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90C3" id="Прямоугольник 2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" strokecolor="white" strokeweight="2pt">
                <v:path arrowok="t"/>
              </v:rect>
            </w:pict>
          </mc:Fallback>
        </mc:AlternateConten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</w:p>
    <w:p w:rsidR="003B574E" w:rsidRPr="001E253A" w:rsidRDefault="00586F36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1.1. </w:t>
      </w:r>
      <w:r w:rsidRPr="001E25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253A">
        <w:rPr>
          <w:rFonts w:ascii="Times New Roman" w:hAnsi="Times New Roman" w:cs="Times New Roman"/>
          <w:sz w:val="28"/>
          <w:szCs w:val="28"/>
        </w:rPr>
        <w:t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«Культура Еврейской автономной области» на 2020 - 2025 годы» изложить в следующей редакции:</w:t>
      </w:r>
    </w:p>
    <w:tbl>
      <w:tblPr>
        <w:tblW w:w="93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586F36" w:rsidRPr="001E253A" w:rsidTr="00AC38D0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 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48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896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3</w:t>
            </w:r>
            <w:r w:rsidR="00C440AD" w:rsidRPr="001E253A">
              <w:rPr>
                <w:rFonts w:ascii="Times New Roman" w:hAnsi="Times New Roman" w:cs="Times New Roman"/>
                <w:lang w:eastAsia="ru-RU"/>
              </w:rPr>
              <w:t>2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906</w:t>
            </w:r>
            <w:r w:rsidRPr="001E253A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816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19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41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743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7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336,46 тыс. рублей – за счет средств бюджетов муниципальных районов,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в том числе по годам: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- 2020 год 311 231,09 тыс. рублей, в том числе: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169 324,95 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141 584,73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 xml:space="preserve">321,41 тыс. рублей – за счет средств бюджетов муниципальных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- 2021 год – 217 329,70 тыс. рублей, в том числе: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178 490,48 тыс. рублей – за счет средств областного бюджета, 38 824,17 тыс. рублей – за счет средств федерального бюджета;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15,05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- 2022 год – 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73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807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5</w:t>
            </w:r>
            <w:r w:rsidR="00C440AD" w:rsidRPr="001E253A">
              <w:rPr>
                <w:rFonts w:ascii="Times New Roman" w:hAnsi="Times New Roman" w:cs="Times New Roman"/>
                <w:lang w:eastAsia="ru-RU"/>
              </w:rPr>
              <w:t>1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44 459,6</w:t>
            </w:r>
            <w:r w:rsidR="00C440AD" w:rsidRPr="001E253A">
              <w:rPr>
                <w:rFonts w:ascii="Times New Roman" w:hAnsi="Times New Roman" w:cs="Times New Roman"/>
                <w:lang w:eastAsia="ru-RU"/>
              </w:rPr>
              <w:t>1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 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9 347,9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- 2023 год – 136 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753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7</w:t>
            </w:r>
            <w:r w:rsidR="00C440AD" w:rsidRPr="001E253A">
              <w:rPr>
                <w:rFonts w:ascii="Times New Roman" w:hAnsi="Times New Roman" w:cs="Times New Roman"/>
                <w:lang w:eastAsia="ru-RU"/>
              </w:rPr>
              <w:t>1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124 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304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</w:t>
            </w:r>
            <w:r w:rsidR="00C440AD" w:rsidRPr="001E253A">
              <w:rPr>
                <w:rFonts w:ascii="Times New Roman" w:hAnsi="Times New Roman" w:cs="Times New Roman"/>
                <w:lang w:eastAsia="ru-RU"/>
              </w:rPr>
              <w:t>1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за счет средств областного бюджета, 12 4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48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9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- 2024 год – 13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3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918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2</w:t>
            </w:r>
            <w:r w:rsidR="00C440AD" w:rsidRPr="001E253A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12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333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2</w:t>
            </w:r>
            <w:r w:rsidR="00C440AD" w:rsidRPr="001E253A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за счет средств областного бюджета, 9 5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85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- 2025 год – 175 856,10 тыс. рублей, в том числе: 165 903,10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образований.».</w:t>
            </w:r>
          </w:p>
        </w:tc>
      </w:tr>
    </w:tbl>
    <w:p w:rsidR="00586F36" w:rsidRPr="001E253A" w:rsidRDefault="009540EA" w:rsidP="00CA0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lastRenderedPageBreak/>
        <w:t>1.2. В разделе 10 «Ресурсное обеспечение реализации государственной программы»:</w:t>
      </w:r>
    </w:p>
    <w:p w:rsidR="009540EA" w:rsidRPr="001E253A" w:rsidRDefault="009540EA" w:rsidP="00CA0DA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253A">
        <w:rPr>
          <w:rFonts w:ascii="Times New Roman" w:hAnsi="Times New Roman" w:cs="Times New Roman"/>
          <w:b w:val="0"/>
          <w:sz w:val="28"/>
          <w:szCs w:val="28"/>
        </w:rPr>
        <w:t>- абзацы первый - девятый изложить в следующей редакции:</w:t>
      </w:r>
    </w:p>
    <w:p w:rsidR="009540EA" w:rsidRPr="001E253A" w:rsidRDefault="009540EA" w:rsidP="00CA0DA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253A"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объем финансирования программы за счет всех источников финансирования 1 1</w:t>
      </w:r>
      <w:r w:rsidR="00CA0DA8" w:rsidRPr="001E253A">
        <w:rPr>
          <w:rFonts w:ascii="Times New Roman" w:hAnsi="Times New Roman" w:cs="Times New Roman"/>
          <w:b w:val="0"/>
          <w:bCs w:val="0"/>
          <w:sz w:val="28"/>
          <w:szCs w:val="28"/>
        </w:rPr>
        <w:t>48</w:t>
      </w:r>
      <w:r w:rsidRPr="001E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0DA8" w:rsidRPr="001E253A">
        <w:rPr>
          <w:rFonts w:ascii="Times New Roman" w:hAnsi="Times New Roman" w:cs="Times New Roman"/>
          <w:b w:val="0"/>
          <w:bCs w:val="0"/>
          <w:sz w:val="28"/>
          <w:szCs w:val="28"/>
        </w:rPr>
        <w:t>896</w:t>
      </w:r>
      <w:r w:rsidRPr="001E253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A0DA8" w:rsidRPr="001E253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440AD" w:rsidRPr="001E253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E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9540EA" w:rsidRPr="001E253A" w:rsidRDefault="00CA0DA8" w:rsidP="00CA0DA8">
      <w:pPr>
        <w:pStyle w:val="ConsPlusNormal"/>
        <w:spacing w:line="240" w:lineRule="atLeast"/>
        <w:ind w:firstLine="708"/>
        <w:jc w:val="both"/>
      </w:pPr>
      <w:r w:rsidRPr="001E253A">
        <w:t>906</w:t>
      </w:r>
      <w:r w:rsidR="009540EA" w:rsidRPr="001E253A">
        <w:t xml:space="preserve"> </w:t>
      </w:r>
      <w:r w:rsidRPr="001E253A">
        <w:t>816</w:t>
      </w:r>
      <w:r w:rsidR="009540EA" w:rsidRPr="001E253A">
        <w:t>,</w:t>
      </w:r>
      <w:r w:rsidRPr="001E253A">
        <w:t>1</w:t>
      </w:r>
      <w:r w:rsidR="00C440AD" w:rsidRPr="001E253A">
        <w:t>6</w:t>
      </w:r>
      <w:r w:rsidR="009540EA" w:rsidRPr="001E253A">
        <w:t xml:space="preserve"> тыс. рублей – за счет средств областного бюджета;</w:t>
      </w:r>
    </w:p>
    <w:p w:rsidR="009540EA" w:rsidRPr="001E253A" w:rsidRDefault="009540EA" w:rsidP="00CA0DA8">
      <w:pPr>
        <w:pStyle w:val="ConsPlusNormal"/>
        <w:spacing w:line="240" w:lineRule="atLeast"/>
        <w:ind w:firstLine="708"/>
        <w:jc w:val="both"/>
      </w:pPr>
      <w:r w:rsidRPr="001E253A">
        <w:t>2</w:t>
      </w:r>
      <w:r w:rsidR="00CA0DA8" w:rsidRPr="001E253A">
        <w:t>41</w:t>
      </w:r>
      <w:r w:rsidRPr="001E253A">
        <w:t> </w:t>
      </w:r>
      <w:r w:rsidR="00CA0DA8" w:rsidRPr="001E253A">
        <w:t>743</w:t>
      </w:r>
      <w:r w:rsidRPr="001E253A">
        <w:t>,</w:t>
      </w:r>
      <w:r w:rsidR="00CA0DA8" w:rsidRPr="001E253A">
        <w:t>7</w:t>
      </w:r>
      <w:r w:rsidRPr="001E253A">
        <w:t>0 тыс. рублей – за счет средств федерального бюджета;</w:t>
      </w:r>
    </w:p>
    <w:p w:rsidR="009540EA" w:rsidRPr="001E253A" w:rsidRDefault="009540EA" w:rsidP="00CA0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336,46 тыс. рублей – за счет средств бюджетов муниципальных образований, в том числе по годам:</w:t>
      </w:r>
    </w:p>
    <w:p w:rsidR="00CA0DA8" w:rsidRPr="001E253A" w:rsidRDefault="00CA0DA8" w:rsidP="00CA0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- 2022 год – 173 807,5</w:t>
      </w:r>
      <w:r w:rsidR="00C440AD" w:rsidRPr="001E253A">
        <w:rPr>
          <w:rFonts w:ascii="Times New Roman" w:hAnsi="Times New Roman" w:cs="Times New Roman"/>
          <w:sz w:val="28"/>
          <w:szCs w:val="28"/>
        </w:rPr>
        <w:t>1</w:t>
      </w:r>
      <w:r w:rsidRPr="001E253A">
        <w:rPr>
          <w:rFonts w:ascii="Times New Roman" w:hAnsi="Times New Roman" w:cs="Times New Roman"/>
          <w:sz w:val="28"/>
          <w:szCs w:val="28"/>
        </w:rPr>
        <w:t xml:space="preserve"> тыс. рублей, в том числе: 144 459,6</w:t>
      </w:r>
      <w:r w:rsidR="00C440AD" w:rsidRPr="001E253A">
        <w:rPr>
          <w:rFonts w:ascii="Times New Roman" w:hAnsi="Times New Roman" w:cs="Times New Roman"/>
          <w:sz w:val="28"/>
          <w:szCs w:val="28"/>
        </w:rPr>
        <w:t>1</w:t>
      </w:r>
      <w:r w:rsidRPr="001E253A">
        <w:rPr>
          <w:rFonts w:ascii="Times New Roman" w:hAnsi="Times New Roman" w:cs="Times New Roman"/>
          <w:sz w:val="28"/>
          <w:szCs w:val="28"/>
        </w:rPr>
        <w:t xml:space="preserve"> тыс. рублей – за счет средств областного бюджета, 29 347,90 тыс. рублей – за счет средств федерального бюджета, 0,00 тыс. рублей – за счет средств бюджетов муниципальных образований;</w:t>
      </w:r>
    </w:p>
    <w:p w:rsidR="00CA0DA8" w:rsidRPr="001E253A" w:rsidRDefault="00CA0DA8" w:rsidP="00CA0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- 2023 год – 136 753,7</w:t>
      </w:r>
      <w:r w:rsidR="00C440AD" w:rsidRPr="001E253A">
        <w:rPr>
          <w:rFonts w:ascii="Times New Roman" w:hAnsi="Times New Roman" w:cs="Times New Roman"/>
          <w:sz w:val="28"/>
          <w:szCs w:val="28"/>
        </w:rPr>
        <w:t>1</w:t>
      </w:r>
      <w:r w:rsidRPr="001E253A">
        <w:rPr>
          <w:rFonts w:ascii="Times New Roman" w:hAnsi="Times New Roman" w:cs="Times New Roman"/>
          <w:sz w:val="28"/>
          <w:szCs w:val="28"/>
        </w:rPr>
        <w:t xml:space="preserve"> тыс. рублей, в том числе: 124 304,8</w:t>
      </w:r>
      <w:r w:rsidR="00C440AD" w:rsidRPr="001E253A">
        <w:rPr>
          <w:rFonts w:ascii="Times New Roman" w:hAnsi="Times New Roman" w:cs="Times New Roman"/>
          <w:sz w:val="28"/>
          <w:szCs w:val="28"/>
        </w:rPr>
        <w:t>1</w:t>
      </w:r>
      <w:r w:rsidRPr="001E253A">
        <w:rPr>
          <w:rFonts w:ascii="Times New Roman" w:hAnsi="Times New Roman" w:cs="Times New Roman"/>
          <w:sz w:val="28"/>
          <w:szCs w:val="28"/>
        </w:rPr>
        <w:t xml:space="preserve"> тыс. рублей – за счет средств областного бюджета, 12 448,90 тыс. рублей – за счет средств федерального бюджета, 0,00 тыс. рублей – за счет средств бюджетов муниципальных образований;</w:t>
      </w:r>
    </w:p>
    <w:p w:rsidR="00CA0DA8" w:rsidRPr="001E253A" w:rsidRDefault="00CA0DA8" w:rsidP="00CA0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- 2024 год – 133 918,2</w:t>
      </w:r>
      <w:r w:rsidR="00C440AD" w:rsidRPr="001E253A">
        <w:rPr>
          <w:rFonts w:ascii="Times New Roman" w:hAnsi="Times New Roman" w:cs="Times New Roman"/>
          <w:sz w:val="28"/>
          <w:szCs w:val="28"/>
        </w:rPr>
        <w:t>0</w:t>
      </w:r>
      <w:r w:rsidRPr="001E253A">
        <w:rPr>
          <w:rFonts w:ascii="Times New Roman" w:hAnsi="Times New Roman" w:cs="Times New Roman"/>
          <w:sz w:val="28"/>
          <w:szCs w:val="28"/>
        </w:rPr>
        <w:t xml:space="preserve"> тыс. рублей, в том числе: 124 333,2</w:t>
      </w:r>
      <w:r w:rsidR="00C440AD" w:rsidRPr="001E253A">
        <w:rPr>
          <w:rFonts w:ascii="Times New Roman" w:hAnsi="Times New Roman" w:cs="Times New Roman"/>
          <w:sz w:val="28"/>
          <w:szCs w:val="28"/>
        </w:rPr>
        <w:t>0</w:t>
      </w:r>
      <w:r w:rsidRPr="001E253A">
        <w:rPr>
          <w:rFonts w:ascii="Times New Roman" w:hAnsi="Times New Roman" w:cs="Times New Roman"/>
          <w:sz w:val="28"/>
          <w:szCs w:val="28"/>
        </w:rPr>
        <w:t xml:space="preserve"> тыс. рублей –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образований;»;</w:t>
      </w:r>
    </w:p>
    <w:p w:rsidR="00CA0DA8" w:rsidRPr="001E253A" w:rsidRDefault="00CA0DA8" w:rsidP="00617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A0DA8" w:rsidRPr="001E2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253A">
        <w:rPr>
          <w:rFonts w:ascii="Times New Roman" w:hAnsi="Times New Roman" w:cs="Times New Roman"/>
          <w:sz w:val="28"/>
          <w:szCs w:val="28"/>
        </w:rPr>
        <w:t>- таблиц</w:t>
      </w:r>
      <w:r w:rsidR="00617498" w:rsidRPr="001E253A">
        <w:rPr>
          <w:rFonts w:ascii="Times New Roman" w:hAnsi="Times New Roman" w:cs="Times New Roman"/>
          <w:sz w:val="28"/>
          <w:szCs w:val="28"/>
        </w:rPr>
        <w:t>у</w:t>
      </w:r>
      <w:r w:rsidRPr="001E253A">
        <w:rPr>
          <w:rFonts w:ascii="Times New Roman" w:hAnsi="Times New Roman" w:cs="Times New Roman"/>
          <w:sz w:val="28"/>
          <w:szCs w:val="28"/>
        </w:rPr>
        <w:t xml:space="preserve"> 4 «Ресурсное обеспечение реализации государственной программы Еврейской автономной области «Культура Еврейской автономной области» на 2020 – 2025 годы за счет средств областного бюджета»</w:t>
      </w:r>
      <w:r w:rsidR="00617498" w:rsidRPr="001E25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1E253A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338"/>
        <w:gridCol w:w="1701"/>
        <w:gridCol w:w="505"/>
        <w:gridCol w:w="567"/>
        <w:gridCol w:w="1305"/>
        <w:gridCol w:w="1156"/>
        <w:gridCol w:w="1277"/>
        <w:gridCol w:w="1082"/>
        <w:gridCol w:w="1330"/>
        <w:gridCol w:w="1079"/>
        <w:gridCol w:w="1133"/>
        <w:gridCol w:w="1448"/>
      </w:tblGrid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377" w:type="dxa"/>
            <w:gridSpan w:val="3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РЗ ПР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ЦСР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2020 год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2021 год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2022 год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2023 год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2024 год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2025 год</w:t>
            </w:r>
          </w:p>
        </w:tc>
      </w:tr>
      <w:tr w:rsidR="00617498" w:rsidRPr="001E253A" w:rsidTr="00617498">
        <w:tc>
          <w:tcPr>
            <w:tcW w:w="562" w:type="dxa"/>
            <w:vMerge w:val="restart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:rsidR="00617498" w:rsidRPr="001E253A" w:rsidRDefault="00617498" w:rsidP="00617498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программа «Культура Еврейской автономной области» на 2020 - 2025 годы</w:t>
            </w:r>
          </w:p>
        </w:tc>
        <w:tc>
          <w:tcPr>
            <w:tcW w:w="1701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892523,33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168998,29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178490,48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121068,66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124247,50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129886,46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165903,10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18,00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архитектуры, департамент строительства и жилищно-коммунального хозяйства</w:t>
            </w: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511,93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299,50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212,43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Комитет по управлению государственным имуществом ЕАО</w:t>
            </w: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018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33,69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33,69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ОГБУ «Госархив ЕАО», ОГПОБУ «Биробиджанский колледж культуры и </w:t>
            </w:r>
            <w:r w:rsidRPr="001E253A">
              <w:rPr>
                <w:sz w:val="22"/>
                <w:szCs w:val="22"/>
              </w:rPr>
              <w:lastRenderedPageBreak/>
              <w:t>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0113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99549,08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18843,48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19024,90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14341,80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14500,00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14500,00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18338,90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1003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4164,05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702,46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770,29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733,30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704,00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704,00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550,00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1004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594,15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62,54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93,81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93,80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31,30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156,40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156,30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0703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52621,40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10081,50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9913,70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8763,30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7485,00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7485,00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8892,90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256980,35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49320,30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50490,15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42155,70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32202,30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32202,30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50609,60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452605,74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87152,50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92900,74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73671,00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61515,00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61265,00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76101,50</w:t>
            </w:r>
          </w:p>
        </w:tc>
      </w:tr>
      <w:tr w:rsidR="00617498" w:rsidRPr="001E253A" w:rsidTr="00617498">
        <w:tc>
          <w:tcPr>
            <w:tcW w:w="562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29429,28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878,58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2864,66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3039,65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5920,70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6375,69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10350,00</w:t>
            </w:r>
          </w:p>
        </w:tc>
      </w:tr>
      <w:tr w:rsidR="00617498" w:rsidRPr="001E253A" w:rsidTr="00617498">
        <w:tc>
          <w:tcPr>
            <w:tcW w:w="562" w:type="dxa"/>
            <w:vMerge w:val="restart"/>
            <w:tcBorders>
              <w:bottom w:val="nil"/>
            </w:tcBorders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6459,47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1333,40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1438,79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1087,06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1360,51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1058,81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180,90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vMerge/>
            <w:tcBorders>
              <w:bottom w:val="nil"/>
            </w:tcBorders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bottom w:val="nil"/>
            </w:tcBorders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17498" w:rsidRPr="001E253A" w:rsidRDefault="00617498" w:rsidP="0061749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1400000000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3675,00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575,00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745,00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617498">
            <w:pPr>
              <w:jc w:val="center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</w:rPr>
              <w:t>705,00».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</w:t>
            </w:r>
          </w:p>
        </w:tc>
        <w:tc>
          <w:tcPr>
            <w:tcW w:w="13921" w:type="dxa"/>
            <w:gridSpan w:val="12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</w:t>
            </w:r>
            <w:r w:rsidRPr="001E253A">
              <w:rPr>
                <w:sz w:val="22"/>
                <w:szCs w:val="22"/>
              </w:rPr>
              <w:lastRenderedPageBreak/>
              <w:t>мероприятие. Расходы на обеспечение деятельности (оказание услуг) ОГБУК «Центр народного творчества ЕАО»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1400200000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49498,73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1.1.1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1701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 ОГБУК «Центр народного творчества ЕАО»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1400200590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Предоставление субсидий на укрепление материально-</w:t>
            </w:r>
            <w:r w:rsidRPr="001E253A">
              <w:rPr>
                <w:sz w:val="22"/>
                <w:szCs w:val="22"/>
              </w:rPr>
              <w:lastRenderedPageBreak/>
              <w:t>технического обеспечения муниципальных библиотек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1400300000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820,82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082" w:type="dxa"/>
            <w:shd w:val="clear" w:color="auto" w:fill="auto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114,20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418,10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112,70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52,70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области,</w:t>
            </w:r>
          </w:p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14003R5190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650,50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112,20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418,10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112,70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5,50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1.2.1.1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Комплектование книжных фондов библиотек муниципальных образований за счет средств резервного фонда Правительства Российской </w:t>
            </w:r>
            <w:r w:rsidRPr="001E253A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Управление культуры, департамент культуры,</w:t>
            </w:r>
          </w:p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области, ОГБУК «Биробиджанская областная универсальная научная библиотека им. Шолом-</w:t>
            </w:r>
            <w:r w:rsidRPr="001E253A">
              <w:rPr>
                <w:sz w:val="22"/>
                <w:szCs w:val="22"/>
              </w:rPr>
              <w:lastRenderedPageBreak/>
              <w:t>Алейхема»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14003R519F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14003R5190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84,50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47,20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</w:t>
            </w:r>
          </w:p>
        </w:tc>
        <w:tc>
          <w:tcPr>
            <w:tcW w:w="1338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1400400000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106752,20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21709,30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1338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01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1400400590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106752,20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21709,30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1.3.1.1</w:t>
            </w:r>
          </w:p>
        </w:tc>
        <w:tc>
          <w:tcPr>
            <w:tcW w:w="1338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Погашение просроченной кредиторской задолженности по расходам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1701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1400400590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расходных </w:t>
            </w:r>
            <w:r w:rsidRPr="001E253A">
              <w:rPr>
                <w:sz w:val="22"/>
                <w:szCs w:val="22"/>
              </w:rPr>
              <w:lastRenderedPageBreak/>
              <w:t>материалов для ремонта сектора национальной литературы ОГБУК "Биробиджанская областная универсальная научная библиотека им. Шолом-Алейхема"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Департамент культуры, ОГБУК </w:t>
            </w:r>
            <w:r w:rsidRPr="001E253A">
              <w:rPr>
                <w:sz w:val="22"/>
                <w:szCs w:val="22"/>
              </w:rPr>
              <w:lastRenderedPageBreak/>
              <w:t>литературы ОГБУК "Биробиджанская областная универсальная научная библиотека им. Шолом-Алейхема"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1400722630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1.4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Предоставление субсидий на обеспечение сохранности музейных фондов и проведения выставок из фондов музеев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1400500000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1.4.1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Организация и проведение передвижных выставок из фондов областных </w:t>
            </w:r>
            <w:r w:rsidRPr="001E253A">
              <w:rPr>
                <w:sz w:val="22"/>
                <w:szCs w:val="22"/>
              </w:rPr>
              <w:lastRenderedPageBreak/>
              <w:t>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1701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Департамент культуры, ОГБУК «Областной краеведческий музей», ОГБУК «Музей </w:t>
            </w:r>
            <w:r w:rsidRPr="001E253A">
              <w:rPr>
                <w:sz w:val="22"/>
                <w:szCs w:val="22"/>
              </w:rPr>
              <w:lastRenderedPageBreak/>
              <w:t>современного искусства»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1400521020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Расходы на обеспечение деятельности (оказание услуг)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ОГБУК «Областной краеведческий музей»,</w:t>
            </w:r>
          </w:p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ОГБУК «Музей современного искусства»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1400600000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1.5.1</w:t>
            </w:r>
          </w:p>
        </w:tc>
        <w:tc>
          <w:tcPr>
            <w:tcW w:w="1338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1701" w:type="dxa"/>
          </w:tcPr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департамент культуры, ОГБУК «Областной краеведческий музей», ОГБУК «Музей современного </w:t>
            </w:r>
            <w:r w:rsidRPr="001E253A">
              <w:rPr>
                <w:sz w:val="22"/>
                <w:szCs w:val="22"/>
              </w:rPr>
              <w:lastRenderedPageBreak/>
              <w:t>искусства»</w:t>
            </w:r>
          </w:p>
        </w:tc>
        <w:tc>
          <w:tcPr>
            <w:tcW w:w="5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1400600590</w:t>
            </w:r>
          </w:p>
        </w:tc>
        <w:tc>
          <w:tcPr>
            <w:tcW w:w="1156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277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082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330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079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33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448" w:type="dxa"/>
          </w:tcPr>
          <w:p w:rsidR="00617498" w:rsidRPr="001E253A" w:rsidRDefault="00617498" w:rsidP="00617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17498" w:rsidRPr="001E253A" w:rsidRDefault="00617498" w:rsidP="0061749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1400700000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210307,70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40768,20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44574,80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1701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департамент культуры,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1400700590</w:t>
            </w:r>
          </w:p>
        </w:tc>
        <w:tc>
          <w:tcPr>
            <w:tcW w:w="1156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203207,70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36068,20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42174,80</w:t>
            </w:r>
          </w:p>
        </w:tc>
        <w:tc>
          <w:tcPr>
            <w:tcW w:w="1330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079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33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1.6.2</w:t>
            </w:r>
          </w:p>
        </w:tc>
        <w:tc>
          <w:tcPr>
            <w:tcW w:w="1338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оборудования и материалов для сборно-разборного сценического павильона для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Биробиджанская </w:t>
            </w:r>
            <w:r w:rsidRPr="001E253A">
              <w:rPr>
                <w:sz w:val="22"/>
                <w:szCs w:val="22"/>
              </w:rPr>
              <w:lastRenderedPageBreak/>
              <w:t>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Департамент культуры,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1400717054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1.6.3</w:t>
            </w:r>
          </w:p>
        </w:tc>
        <w:tc>
          <w:tcPr>
            <w:tcW w:w="1338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занавеса для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1400721070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095B7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095B79" w:rsidRPr="001E253A">
              <w:rPr>
                <w:sz w:val="22"/>
                <w:szCs w:val="22"/>
              </w:rPr>
              <w:t>4</w:t>
            </w:r>
          </w:p>
        </w:tc>
        <w:tc>
          <w:tcPr>
            <w:tcW w:w="1338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для театра-студии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Образ</w:t>
            </w:r>
            <w:r w:rsidR="00095B7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1400721070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095B7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095B79" w:rsidRPr="001E253A">
              <w:rPr>
                <w:sz w:val="22"/>
                <w:szCs w:val="22"/>
              </w:rPr>
              <w:t>5</w:t>
            </w:r>
          </w:p>
        </w:tc>
        <w:tc>
          <w:tcPr>
            <w:tcW w:w="1338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оборудования и расходных материалов для ремонта кровли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Биробиджанская </w:t>
            </w:r>
            <w:r w:rsidRPr="001E253A">
              <w:rPr>
                <w:sz w:val="22"/>
                <w:szCs w:val="22"/>
              </w:rPr>
              <w:lastRenderedPageBreak/>
              <w:t>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Управление культуры, ОГБУК "Биробиджанская областная филармония"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1400722630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095B7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095B79" w:rsidRPr="001E253A">
              <w:rPr>
                <w:sz w:val="22"/>
                <w:szCs w:val="22"/>
              </w:rPr>
              <w:t>6</w:t>
            </w:r>
          </w:p>
        </w:tc>
        <w:tc>
          <w:tcPr>
            <w:tcW w:w="1338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Проведение обмерных работ и технического обследования здания в целях подготовки проектно-сметной документации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департамент культуры,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1400722630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1.7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Улучшение состояния зданий и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1400800000</w:t>
            </w:r>
          </w:p>
        </w:tc>
        <w:tc>
          <w:tcPr>
            <w:tcW w:w="1156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1646,05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369,03</w:t>
            </w:r>
          </w:p>
        </w:tc>
        <w:tc>
          <w:tcPr>
            <w:tcW w:w="1330" w:type="dxa"/>
          </w:tcPr>
          <w:p w:rsidR="00617498" w:rsidRPr="001E253A" w:rsidRDefault="00617498" w:rsidP="00095B7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  <w:r w:rsidR="00095B79" w:rsidRPr="001E253A">
              <w:rPr>
                <w:sz w:val="22"/>
                <w:szCs w:val="22"/>
              </w:rPr>
              <w:t>55</w:t>
            </w:r>
            <w:r w:rsidRPr="001E253A">
              <w:rPr>
                <w:sz w:val="22"/>
                <w:szCs w:val="22"/>
              </w:rPr>
              <w:t>,</w:t>
            </w:r>
            <w:r w:rsidR="00095B79" w:rsidRPr="001E253A">
              <w:rPr>
                <w:sz w:val="22"/>
                <w:szCs w:val="22"/>
              </w:rPr>
              <w:t>02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1.7.1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 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14008R4670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1623,83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369,03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</w:t>
            </w:r>
          </w:p>
        </w:tc>
        <w:tc>
          <w:tcPr>
            <w:tcW w:w="13921" w:type="dxa"/>
            <w:gridSpan w:val="12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благоприятных условий для развития творческого потенциала населения области в сфере культуры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1400900000</w:t>
            </w:r>
          </w:p>
        </w:tc>
        <w:tc>
          <w:tcPr>
            <w:tcW w:w="1156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20982,84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330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1443,90</w:t>
            </w:r>
          </w:p>
        </w:tc>
        <w:tc>
          <w:tcPr>
            <w:tcW w:w="1079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4050,70</w:t>
            </w:r>
          </w:p>
        </w:tc>
        <w:tc>
          <w:tcPr>
            <w:tcW w:w="1133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4692,10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Организация, проведение и участие учреждений культуры в </w:t>
            </w:r>
            <w:r w:rsidRPr="001E253A">
              <w:rPr>
                <w:sz w:val="22"/>
                <w:szCs w:val="22"/>
              </w:rPr>
              <w:lastRenderedPageBreak/>
              <w:t>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01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Управление культуры, департамент культуры, ОГПОБУ </w:t>
            </w:r>
            <w:r w:rsidR="00095B79" w:rsidRPr="001E253A">
              <w:rPr>
                <w:sz w:val="22"/>
                <w:szCs w:val="22"/>
              </w:rPr>
              <w:lastRenderedPageBreak/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095B7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,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095B7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,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ЦНТ ЕАО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1400921020</w:t>
            </w:r>
          </w:p>
        </w:tc>
        <w:tc>
          <w:tcPr>
            <w:tcW w:w="1156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11940,85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330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543,90</w:t>
            </w:r>
          </w:p>
        </w:tc>
        <w:tc>
          <w:tcPr>
            <w:tcW w:w="1079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2900,70</w:t>
            </w:r>
          </w:p>
        </w:tc>
        <w:tc>
          <w:tcPr>
            <w:tcW w:w="1133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3092,10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2.1.2</w:t>
            </w:r>
          </w:p>
        </w:tc>
        <w:tc>
          <w:tcPr>
            <w:tcW w:w="1338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Частичное погашение просроченной кредиторской задолженности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Центр народного творчества ЕАО</w:t>
            </w:r>
            <w:r w:rsidR="00095B7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мероприятию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Организация, проведение и участие учреждений культуры в международных, региональных фестивалях, </w:t>
            </w:r>
            <w:r w:rsidRPr="001E253A">
              <w:rPr>
                <w:sz w:val="22"/>
                <w:szCs w:val="22"/>
              </w:rPr>
              <w:lastRenderedPageBreak/>
              <w:t>выставках, конкурсах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Управление культуры, ОГБУК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Центр народного творчества ЕАО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1400921020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2.1.3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Гранты творческим коллективам и творческим работникам на реализацию проектов программ и мероприятий в сфере культуры и искусства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учреждения, подведомственные департаменту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1400921020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2.1.4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учреждения, подведомственные департаменту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1400921020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2.1.5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Гранты некоммерче</w:t>
            </w:r>
            <w:r w:rsidRPr="001E253A">
              <w:rPr>
                <w:sz w:val="22"/>
                <w:szCs w:val="22"/>
              </w:rPr>
              <w:lastRenderedPageBreak/>
              <w:t>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</w:t>
            </w:r>
            <w:r w:rsidRPr="001E253A">
              <w:rPr>
                <w:sz w:val="22"/>
                <w:szCs w:val="22"/>
              </w:rPr>
              <w:lastRenderedPageBreak/>
              <w:t>го и театрального хореографического искусства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учреждения, подведомственные департаменту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1400921020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1050,00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1401000000</w:t>
            </w:r>
          </w:p>
        </w:tc>
        <w:tc>
          <w:tcPr>
            <w:tcW w:w="1156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3870,03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617,00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784,03</w:t>
            </w:r>
          </w:p>
        </w:tc>
        <w:tc>
          <w:tcPr>
            <w:tcW w:w="1330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574,00</w:t>
            </w:r>
          </w:p>
        </w:tc>
        <w:tc>
          <w:tcPr>
            <w:tcW w:w="1079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586,00</w:t>
            </w:r>
          </w:p>
        </w:tc>
        <w:tc>
          <w:tcPr>
            <w:tcW w:w="1133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723,00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2.2.1</w:t>
            </w:r>
          </w:p>
        </w:tc>
        <w:tc>
          <w:tcPr>
            <w:tcW w:w="1338" w:type="dxa"/>
          </w:tcPr>
          <w:p w:rsidR="00617498" w:rsidRPr="001E253A" w:rsidRDefault="00617498" w:rsidP="00095B7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4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27.06.2012 </w:t>
            </w:r>
            <w:r w:rsidR="00095B79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103-ОЗ </w:t>
            </w:r>
            <w:r w:rsidR="00095B7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мерах государственной поддержки в сфере культуры и искусства в Еврейской автономной области</w:t>
            </w:r>
            <w:r w:rsidR="00095B7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1401021040</w:t>
            </w:r>
          </w:p>
        </w:tc>
        <w:tc>
          <w:tcPr>
            <w:tcW w:w="1156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3675,00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745,00</w:t>
            </w:r>
          </w:p>
        </w:tc>
        <w:tc>
          <w:tcPr>
            <w:tcW w:w="1330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079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33" w:type="dxa"/>
          </w:tcPr>
          <w:p w:rsidR="00617498" w:rsidRPr="001E253A" w:rsidRDefault="00095B79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705,00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</w:t>
            </w:r>
            <w:r w:rsidRPr="001E253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Реализация </w:t>
            </w:r>
            <w:hyperlink r:id="rId5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17.09.2014 </w:t>
            </w:r>
            <w:r w:rsidR="00AC38D0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564-ОЗ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 областных именных стипендиях студентам профессиональных образовательных организаций, расположенных на территории Еврейской автономной области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Управление </w:t>
            </w:r>
            <w:r w:rsidRPr="001E253A">
              <w:rPr>
                <w:sz w:val="22"/>
                <w:szCs w:val="22"/>
              </w:rPr>
              <w:lastRenderedPageBreak/>
              <w:t>культуры, департамент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1401009280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192,00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2.2.3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140A255190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</w:t>
            </w:r>
            <w:r w:rsidRPr="001E253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Государстве</w:t>
            </w:r>
            <w:r w:rsidRPr="001E253A">
              <w:rPr>
                <w:sz w:val="22"/>
                <w:szCs w:val="22"/>
              </w:rPr>
              <w:lastRenderedPageBreak/>
              <w:t>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Управление </w:t>
            </w:r>
            <w:r w:rsidRPr="001E253A">
              <w:rPr>
                <w:sz w:val="22"/>
                <w:szCs w:val="22"/>
              </w:rPr>
              <w:lastRenderedPageBreak/>
              <w:t>культуры, 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140A255190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1401100000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1713,84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360,40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1401121050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1663,84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310,40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2.3.1.1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ОГБУ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AC38D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организации и проведению мероприятий в сфере культуры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департамент культуры, ОГКУ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1401121050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1401200000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3747,10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мероприятий, посвященных государстве</w:t>
            </w:r>
            <w:r w:rsidRPr="001E253A">
              <w:rPr>
                <w:sz w:val="22"/>
                <w:szCs w:val="22"/>
              </w:rPr>
              <w:lastRenderedPageBreak/>
              <w:t>нным праздникам Российской Федерации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Управление культуры, 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ОГБУК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AC38D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, </w:t>
            </w:r>
            <w:r w:rsidRPr="001E253A">
              <w:rPr>
                <w:sz w:val="22"/>
                <w:szCs w:val="22"/>
              </w:rPr>
              <w:lastRenderedPageBreak/>
              <w:t xml:space="preserve">ОГБУК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Центр народного творчества ЕАО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1401292314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3697,10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</w:t>
            </w:r>
            <w:r w:rsidR="00AC38D0" w:rsidRPr="001E253A"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ОГБУК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AC38D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департамент культуры, ОГБУК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1401292314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ДО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Детская </w:t>
            </w:r>
            <w:r w:rsidRPr="001E253A">
              <w:rPr>
                <w:sz w:val="22"/>
                <w:szCs w:val="22"/>
              </w:rPr>
              <w:lastRenderedPageBreak/>
              <w:t>хореографическая школа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0703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1401400000</w:t>
            </w:r>
          </w:p>
        </w:tc>
        <w:tc>
          <w:tcPr>
            <w:tcW w:w="1156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52621,40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10081,50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330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079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33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 ОГБУК ДО "Детская хореографическая школа"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0703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1401400590</w:t>
            </w:r>
          </w:p>
        </w:tc>
        <w:tc>
          <w:tcPr>
            <w:tcW w:w="1156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52251,40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9711,50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330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079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33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2.5.2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сценической обуви для ОГБУК ДО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Детская хореографическая школа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ОГБУК ДО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Детская хореографическая школа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0703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1401421070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ОГПОБУ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Биробиджанский колледж культуры и </w:t>
            </w:r>
            <w:r w:rsidRPr="001E253A">
              <w:rPr>
                <w:sz w:val="22"/>
                <w:szCs w:val="22"/>
              </w:rPr>
              <w:lastRenderedPageBreak/>
              <w:t>искусств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1401500000</w:t>
            </w:r>
          </w:p>
        </w:tc>
        <w:tc>
          <w:tcPr>
            <w:tcW w:w="1156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253639,65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49562,25</w:t>
            </w:r>
          </w:p>
        </w:tc>
        <w:tc>
          <w:tcPr>
            <w:tcW w:w="1330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079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3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департамент культуры, ОГПОБУ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1401500590</w:t>
            </w:r>
          </w:p>
        </w:tc>
        <w:tc>
          <w:tcPr>
            <w:tcW w:w="1156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253427,69</w:t>
            </w:r>
          </w:p>
        </w:tc>
        <w:tc>
          <w:tcPr>
            <w:tcW w:w="1277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49350,29</w:t>
            </w:r>
          </w:p>
        </w:tc>
        <w:tc>
          <w:tcPr>
            <w:tcW w:w="1330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079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3" w:type="dxa"/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 w:rsidR="00AC38D0" w:rsidRPr="001E253A"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субсидии на иные цели в соответствии с порядком, установленным правительством Еврейской автономной области (ремонт водоподготовителя ВВП 15-325-2000)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Департамент культуры, ОГПОБУ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1401500590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2.6.</w:t>
            </w:r>
            <w:r w:rsidR="00AC38D0" w:rsidRPr="001E253A"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и сценической обуви для ансамбля танца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Овация</w:t>
            </w:r>
            <w:r w:rsidR="00AC38D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ОГПОБУ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ОГПОБУ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1401527410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2.7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Выплата государственной академической и социальной стипендий студентам областных государственных профессиональных образовательных организаций, реализующих </w:t>
            </w:r>
            <w:r w:rsidRPr="001E253A">
              <w:rPr>
                <w:sz w:val="22"/>
                <w:szCs w:val="22"/>
              </w:rPr>
              <w:lastRenderedPageBreak/>
              <w:t>образовательные программы среднего профессионального образования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1401500590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2.7.1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Выплата государственной академической и социальной стипендий студентам ОГПОБУ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ОГПОБУ </w:t>
            </w:r>
            <w:r w:rsidR="00AC38D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AC38D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1401500590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AC38D0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1003</w:t>
            </w:r>
          </w:p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1401600000</w:t>
            </w:r>
          </w:p>
        </w:tc>
        <w:tc>
          <w:tcPr>
            <w:tcW w:w="1156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330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079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33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2.8.1</w:t>
            </w:r>
          </w:p>
        </w:tc>
        <w:tc>
          <w:tcPr>
            <w:tcW w:w="1338" w:type="dxa"/>
          </w:tcPr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6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ЕАО от 28.03.2014 </w:t>
            </w:r>
            <w:r w:rsidR="00D80F08" w:rsidRPr="001E253A">
              <w:rPr>
                <w:sz w:val="22"/>
                <w:szCs w:val="22"/>
              </w:rPr>
              <w:lastRenderedPageBreak/>
              <w:t>№</w:t>
            </w:r>
            <w:r w:rsidRPr="001E253A">
              <w:rPr>
                <w:sz w:val="22"/>
                <w:szCs w:val="22"/>
              </w:rPr>
              <w:t xml:space="preserve"> 488-ОЗ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дополнительных мерах социальной поддержки детей-сирот и детей, оставшихся без попечения родителей, в Еврейской автономной области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Управление культуры, департамент культуры,</w:t>
            </w:r>
          </w:p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ОГПОБУ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1401600590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594,15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2.8.2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7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20.04.2011 </w:t>
            </w:r>
            <w:r w:rsidR="00D80F08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921-ОЗ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государственной поддержке педагогических работников областных профессиональных образовательных организаций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</w:t>
            </w:r>
          </w:p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ОГПОБУ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1003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1401686280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4164,05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733,30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3921" w:type="dxa"/>
            <w:gridSpan w:val="12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учреждений культуры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1401900000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3739,41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977,90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942,97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595,62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609,61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613,31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114019R4660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1801,70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472,70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389,11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317,76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318,51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303,62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департамент </w:t>
            </w:r>
            <w:r w:rsidRPr="001E253A">
              <w:rPr>
                <w:sz w:val="22"/>
                <w:szCs w:val="22"/>
              </w:rPr>
              <w:lastRenderedPageBreak/>
              <w:t>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14019R4660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900,90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236,40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194,56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158,88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159,25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151,81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14019R4660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900,81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236,30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194,56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158,88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159,26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151,81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культуры., 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14019R5170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1871,55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505,20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487,70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277,86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291,10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309,69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муниципальные образования Еврейской автономной </w:t>
            </w:r>
            <w:r w:rsidRPr="001E253A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14019R5170</w:t>
            </w:r>
          </w:p>
        </w:tc>
        <w:tc>
          <w:tcPr>
            <w:tcW w:w="1156" w:type="dxa"/>
          </w:tcPr>
          <w:p w:rsidR="00617498" w:rsidRPr="001E253A" w:rsidRDefault="00617498" w:rsidP="00D80F0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935,7</w:t>
            </w:r>
            <w:r w:rsidR="00D80F08" w:rsidRPr="001E253A"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252,60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243,85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138,93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145,55</w:t>
            </w:r>
          </w:p>
        </w:tc>
        <w:tc>
          <w:tcPr>
            <w:tcW w:w="1133" w:type="dxa"/>
          </w:tcPr>
          <w:p w:rsidR="00617498" w:rsidRPr="001E253A" w:rsidRDefault="00617498" w:rsidP="00D80F08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154,8</w:t>
            </w:r>
            <w:r w:rsidR="00D80F08" w:rsidRPr="001E253A">
              <w:rPr>
                <w:sz w:val="22"/>
                <w:szCs w:val="22"/>
              </w:rPr>
              <w:t>4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14019R5170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935,77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252,60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243,85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138,93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145,55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154,84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14019R517F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66,16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66,16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муниципальные образования Еврейской автономной </w:t>
            </w:r>
            <w:r w:rsidRPr="001E253A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14019R517F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14019R517F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</w:t>
            </w:r>
          </w:p>
        </w:tc>
        <w:tc>
          <w:tcPr>
            <w:tcW w:w="13921" w:type="dxa"/>
            <w:gridSpan w:val="12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</w:t>
            </w:r>
          </w:p>
        </w:tc>
        <w:tc>
          <w:tcPr>
            <w:tcW w:w="1338" w:type="dxa"/>
          </w:tcPr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Организация хранения, комплектования, учета и использования документов Архивного фонда Российской Федерации и других архивных документов в ОГБУ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0113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1402000590</w:t>
            </w:r>
          </w:p>
        </w:tc>
        <w:tc>
          <w:tcPr>
            <w:tcW w:w="1156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99499,08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18793,48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330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079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33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4.1.1</w:t>
            </w:r>
          </w:p>
        </w:tc>
        <w:tc>
          <w:tcPr>
            <w:tcW w:w="1338" w:type="dxa"/>
          </w:tcPr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Включение документов в состав Архивного фонда </w:t>
            </w:r>
            <w:r w:rsidRPr="001E253A">
              <w:rPr>
                <w:sz w:val="22"/>
                <w:szCs w:val="22"/>
              </w:rPr>
              <w:lastRenderedPageBreak/>
              <w:t xml:space="preserve">Российской Федерации, хранение и использование документов (ОГБУ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D80F08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Управление культуры, департамент культуры,</w:t>
            </w:r>
          </w:p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ОГБУ </w:t>
            </w:r>
            <w:r w:rsidR="00D80F08" w:rsidRPr="001E253A">
              <w:rPr>
                <w:sz w:val="22"/>
                <w:szCs w:val="22"/>
              </w:rPr>
              <w:lastRenderedPageBreak/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0113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1402000590</w:t>
            </w:r>
          </w:p>
        </w:tc>
        <w:tc>
          <w:tcPr>
            <w:tcW w:w="1156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99136,60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18431,00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330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079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33" w:type="dxa"/>
          </w:tcPr>
          <w:p w:rsidR="00617498" w:rsidRPr="001E253A" w:rsidRDefault="00D80F0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4.1.1.1</w:t>
            </w:r>
          </w:p>
        </w:tc>
        <w:tc>
          <w:tcPr>
            <w:tcW w:w="1338" w:type="dxa"/>
          </w:tcPr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Частичное погашение просроченной кредиторской задолженности по расходам на обеспечение деятельности (оказание услуг) ОГБУ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культуры,</w:t>
            </w:r>
          </w:p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ОГБУ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0113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1402000590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4.1.2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Проведение ремонтных работ водоснабжения и отопления, подготовка сметной документации ОГБУ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Госархив </w:t>
            </w:r>
            <w:r w:rsidRPr="001E253A">
              <w:rPr>
                <w:sz w:val="22"/>
                <w:szCs w:val="22"/>
              </w:rPr>
              <w:lastRenderedPageBreak/>
              <w:t>ЕАО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Управление культуры, департамент культуры,</w:t>
            </w:r>
          </w:p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ОГБУ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0113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1402022630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</w:p>
        </w:tc>
        <w:tc>
          <w:tcPr>
            <w:tcW w:w="13921" w:type="dxa"/>
            <w:gridSpan w:val="12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культурно-досуговой деятельности поселений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Приобретение типового проекта здания Социально-культурного центра, привязка типового проекта под строительство здания Социально-культурного центра в п. Волочаевка-2 Смидовичского района ЕАО (в том числе выполнение инженерных изысканий и проведение государственной экспертизы проектной документации и </w:t>
            </w:r>
            <w:r w:rsidRPr="001E253A">
              <w:rPr>
                <w:sz w:val="22"/>
                <w:szCs w:val="22"/>
              </w:rPr>
              <w:lastRenderedPageBreak/>
              <w:t>результатов инженерных изысканий) и строительство здания Социально-культурного центра в п. Волочаевка-2 Смидовичского района ЕАО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1402300000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511,93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299,50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212,43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5.1.1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Строительство здания Социально-культурного центра в п. Волочаевка-2 Смидовичского района ЕАО и проведение государственной экспертизы проектной документации и инженерных изысканий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архитектуры, департамент архитектуры,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14023V505F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511,93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299,50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212,43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5.1.2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оборудовани</w:t>
            </w:r>
            <w:r w:rsidRPr="001E253A">
              <w:rPr>
                <w:sz w:val="22"/>
                <w:szCs w:val="22"/>
              </w:rPr>
              <w:lastRenderedPageBreak/>
              <w:t>я и ограждения для Социально-культурного центра в п. Волочаевка-2 Смидовичского района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Управление культуры,</w:t>
            </w:r>
          </w:p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муниципальное </w:t>
            </w:r>
            <w:r w:rsidRPr="001E253A">
              <w:rPr>
                <w:sz w:val="22"/>
                <w:szCs w:val="22"/>
              </w:rPr>
              <w:lastRenderedPageBreak/>
              <w:t xml:space="preserve">образование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Волочаевское городское поселение</w:t>
            </w:r>
            <w:r w:rsidR="00D80F08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Смидовичского муниципального района ЕАО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14023R505N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</w:t>
            </w:r>
          </w:p>
        </w:tc>
        <w:tc>
          <w:tcPr>
            <w:tcW w:w="13921" w:type="dxa"/>
            <w:gridSpan w:val="12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Пожарная безопасность учреждений, подведомственных департаменту культуры правительства Еврейской автономной области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Обеспечение требований пожарной безопасности учреждений, подведомственных департаменту культуры правительства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1402400000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4399,34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1495,75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1233,59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6.1.1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Соблюдение требований </w:t>
            </w:r>
            <w:r w:rsidRPr="001E253A">
              <w:rPr>
                <w:sz w:val="22"/>
                <w:szCs w:val="22"/>
              </w:rPr>
              <w:lastRenderedPageBreak/>
              <w:t>пожарной безопасности учреждений, подведомственных департаменту культуры правительства Еврейской автономной области, и устранение ими предписаний надзорных органов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Департамент культуры, </w:t>
            </w:r>
            <w:r w:rsidRPr="001E253A">
              <w:rPr>
                <w:sz w:val="22"/>
                <w:szCs w:val="22"/>
              </w:rPr>
              <w:lastRenderedPageBreak/>
              <w:t>учреждения подведомственные департаменту культуры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0804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1402422650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4399,34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1495,75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1670,00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1233,59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</w:t>
            </w:r>
          </w:p>
        </w:tc>
        <w:tc>
          <w:tcPr>
            <w:tcW w:w="13921" w:type="dxa"/>
            <w:gridSpan w:val="12"/>
          </w:tcPr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Государственная поддержка отрасли культуры в рамках национального проекта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Культура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</w:t>
            </w:r>
          </w:p>
        </w:tc>
        <w:tc>
          <w:tcPr>
            <w:tcW w:w="1338" w:type="dxa"/>
          </w:tcPr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Обеспечение качественно нового уровня развития инфраструктуры культуры</w:t>
            </w:r>
            <w:r w:rsidR="00D80F08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рамках федерального проекта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Культурная среда</w:t>
            </w:r>
            <w:r w:rsidR="00D80F08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140А100000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250,16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22,22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7.1.1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1701" w:type="dxa"/>
          </w:tcPr>
          <w:p w:rsidR="00617498" w:rsidRPr="001E253A" w:rsidRDefault="00617498" w:rsidP="00D80F08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Департамент культуры, ОГПОБУ </w:t>
            </w:r>
            <w:r w:rsidR="00D80F08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D80F08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, 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140А155190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140А154540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7.1.2.1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модельных муниципальных библиотек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140А15454F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7.1.3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Строительство (реконструкция) и (или) </w:t>
            </w:r>
            <w:r w:rsidRPr="001E253A">
              <w:rPr>
                <w:sz w:val="22"/>
                <w:szCs w:val="22"/>
              </w:rPr>
              <w:lastRenderedPageBreak/>
              <w:t>капитальный ремонт культурно-досуговых учреждений сельской местности области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Управление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140А155190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7.1.4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образований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Управление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140А155190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7.1.5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Техническое оснащение муниципальных музеев в </w:t>
            </w:r>
            <w:r w:rsidRPr="001E253A">
              <w:rPr>
                <w:sz w:val="22"/>
                <w:szCs w:val="22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Департамент культуры,</w:t>
            </w:r>
          </w:p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муниципальные образования Еврейской </w:t>
            </w:r>
            <w:r w:rsidRPr="001E253A">
              <w:rPr>
                <w:sz w:val="22"/>
                <w:szCs w:val="22"/>
              </w:rPr>
              <w:lastRenderedPageBreak/>
              <w:t>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140А155900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22,22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22,22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Создание условий для реализации творческого потенциала нации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рамках федерального проекта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Творческие люди</w:t>
            </w:r>
            <w:r w:rsidR="006E7F3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140А200000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7.2.1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Поддержка добровольческих движений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Волонтеры культуры</w:t>
            </w:r>
            <w:r w:rsidR="006E7F3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Департамент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140А221020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Обучение специалистов и руководителей учреждений культуры Еврейской автономной области на </w:t>
            </w:r>
            <w:r w:rsidRPr="001E253A">
              <w:rPr>
                <w:sz w:val="22"/>
                <w:szCs w:val="22"/>
              </w:rPr>
              <w:lastRenderedPageBreak/>
              <w:t>курсах повышения квалификации, в том числе с использованием дистанционных форм обучения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Департамент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140А221020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Цифровизация услуг и формирование информационного пространства в сфере культуры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рамках федерального проекта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Цифровая культура</w:t>
            </w:r>
            <w:r w:rsidR="006E7F3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140А354530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виртуального концертного зала</w:t>
            </w:r>
          </w:p>
        </w:tc>
        <w:tc>
          <w:tcPr>
            <w:tcW w:w="1701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Департамент культуры ОГПОБУ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6E7F3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140А354530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Проведение онлайн-</w:t>
            </w:r>
            <w:r w:rsidRPr="001E253A">
              <w:rPr>
                <w:sz w:val="22"/>
                <w:szCs w:val="22"/>
              </w:rPr>
              <w:lastRenderedPageBreak/>
              <w:t>трансляций знаковых мероприятий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Департамент культуры </w:t>
            </w:r>
            <w:r w:rsidRPr="001E253A">
              <w:rPr>
                <w:sz w:val="22"/>
                <w:szCs w:val="22"/>
              </w:rPr>
              <w:lastRenderedPageBreak/>
              <w:t>ОГПОБУ "Биробиджанский колледж культуры и искусств"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140А354530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</w:t>
            </w:r>
          </w:p>
        </w:tc>
        <w:tc>
          <w:tcPr>
            <w:tcW w:w="13921" w:type="dxa"/>
            <w:gridSpan w:val="12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0801,</w:t>
            </w:r>
          </w:p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1402500000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333,52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333,52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8.1.1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Реконструкция муниципального автономного учреждения культуры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Районный Дом культуры в с. Ленинское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муниципального образования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Ленинский </w:t>
            </w:r>
            <w:r w:rsidRPr="001E253A">
              <w:rPr>
                <w:sz w:val="22"/>
                <w:szCs w:val="22"/>
              </w:rPr>
              <w:lastRenderedPageBreak/>
              <w:t>муниципальный район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Департамент культуры, муниципальное образование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Ленинский муниципальный район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8.1.2</w:t>
            </w:r>
          </w:p>
        </w:tc>
        <w:tc>
          <w:tcPr>
            <w:tcW w:w="1338" w:type="dxa"/>
            <w:tcBorders>
              <w:bottom w:val="nil"/>
            </w:tcBorders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Ремонт здания МКУК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ЦКС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Дом культуры с. Кукелево</w:t>
            </w:r>
          </w:p>
        </w:tc>
        <w:tc>
          <w:tcPr>
            <w:tcW w:w="1701" w:type="dxa"/>
            <w:tcBorders>
              <w:bottom w:val="nil"/>
            </w:tcBorders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Департамент культуры, муниципальное образование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Ленинский муниципальный район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5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bottom w:val="nil"/>
            </w:tcBorders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8.1.3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помещения для муниципального казенного учреждения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Информационно-культурно-досуговый центр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муниципального образования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Бираканское городское поселение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Облученского </w:t>
            </w:r>
            <w:r w:rsidRPr="001E253A">
              <w:rPr>
                <w:sz w:val="22"/>
                <w:szCs w:val="22"/>
              </w:rPr>
              <w:lastRenderedPageBreak/>
              <w:t>муниципального района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Управление культуры, муниципальное образование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Облученский муниципальный район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8.1.4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Благоустройство территории ОГПОБУ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муниципальном образовании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 (приобретение ограждения)</w:t>
            </w:r>
          </w:p>
        </w:tc>
        <w:tc>
          <w:tcPr>
            <w:tcW w:w="1701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ОГПОБУ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6E7F3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8.1.5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Укрепление материально-технической базы ОГПОБУ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</w:t>
            </w:r>
            <w:r w:rsidRPr="001E253A">
              <w:rPr>
                <w:sz w:val="22"/>
                <w:szCs w:val="22"/>
              </w:rPr>
              <w:lastRenderedPageBreak/>
              <w:t xml:space="preserve">муниципальном образовании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Управление культуры, ОГПОБУ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6E7F3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0704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9,10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9,10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8.1.6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сценической площадки для проведения уличных мероприятий в г. Биробиджане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ОГБУК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E7F3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240,48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240,48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8.1.7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Установка автоматической системы пожарной сигнализации и системы оповещения и управления эвакуацией людей при пожаре в здании ОГБУК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</w:t>
            </w:r>
            <w:r w:rsidRPr="001E253A">
              <w:rPr>
                <w:sz w:val="22"/>
                <w:szCs w:val="22"/>
              </w:rPr>
              <w:lastRenderedPageBreak/>
              <w:t>нская областная филармония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г. Биробиджане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Управление культуры, ОГБУК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E7F3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24,45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24,45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8.1.8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транспортного средства для нужд ОГБУК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г. Биробиджане Еврейской автономной области</w:t>
            </w:r>
          </w:p>
        </w:tc>
        <w:tc>
          <w:tcPr>
            <w:tcW w:w="1701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Управление культуры, ОГБУК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E7F3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003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49,49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49,49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Улучшение жилищных условий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018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4 благоустроенных жилых помещений </w:t>
            </w:r>
            <w:r w:rsidRPr="001E253A">
              <w:rPr>
                <w:sz w:val="22"/>
                <w:szCs w:val="22"/>
              </w:rPr>
              <w:lastRenderedPageBreak/>
              <w:t>специализированного жилищного фонда для работников учреждений культуры и учреждений дополнительного образования в сфере культуры</w:t>
            </w:r>
          </w:p>
        </w:tc>
        <w:tc>
          <w:tcPr>
            <w:tcW w:w="1701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Комитет по управлению государственным имуществом ЕАО, управление </w:t>
            </w:r>
            <w:r w:rsidRPr="001E253A">
              <w:rPr>
                <w:sz w:val="22"/>
                <w:szCs w:val="22"/>
              </w:rPr>
              <w:lastRenderedPageBreak/>
              <w:t xml:space="preserve">культуры, муниципальное образование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8.2.1.1</w:t>
            </w:r>
          </w:p>
        </w:tc>
        <w:tc>
          <w:tcPr>
            <w:tcW w:w="1338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(КУГИ)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018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8.2.1.2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2 </w:t>
            </w:r>
            <w:r w:rsidRPr="001E253A">
              <w:rPr>
                <w:sz w:val="22"/>
                <w:szCs w:val="22"/>
              </w:rPr>
              <w:lastRenderedPageBreak/>
              <w:t xml:space="preserve">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Комитет по управлению государственны</w:t>
            </w:r>
            <w:r w:rsidRPr="001E253A">
              <w:rPr>
                <w:sz w:val="22"/>
                <w:szCs w:val="22"/>
              </w:rPr>
              <w:lastRenderedPageBreak/>
              <w:t>м имуществом ЕАО, управление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8.2.2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</w:t>
            </w:r>
            <w:r w:rsidRPr="001E253A">
              <w:rPr>
                <w:sz w:val="22"/>
                <w:szCs w:val="22"/>
              </w:rPr>
              <w:lastRenderedPageBreak/>
              <w:t xml:space="preserve">в сфере культуры (МО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Облученский муниципальный район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018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8.2.3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Ленинский муниципальный район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018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8.2.4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2 благоустроенных жилых помещений </w:t>
            </w:r>
            <w:r w:rsidRPr="001E253A">
              <w:rPr>
                <w:sz w:val="22"/>
                <w:szCs w:val="22"/>
              </w:rPr>
              <w:lastRenderedPageBreak/>
              <w:t xml:space="preserve">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Смидовичский муниципальный район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 xml:space="preserve">Комитет по управлению государственным имуществом ЕАО, управление </w:t>
            </w:r>
            <w:r w:rsidRPr="001E253A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17498" w:rsidRPr="001E253A" w:rsidTr="00617498">
        <w:tc>
          <w:tcPr>
            <w:tcW w:w="56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8.2.5</w:t>
            </w:r>
          </w:p>
        </w:tc>
        <w:tc>
          <w:tcPr>
            <w:tcW w:w="1338" w:type="dxa"/>
          </w:tcPr>
          <w:p w:rsidR="00617498" w:rsidRPr="001E253A" w:rsidRDefault="00617498" w:rsidP="006E7F3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</w:t>
            </w:r>
            <w:r w:rsidRPr="001E253A">
              <w:rPr>
                <w:sz w:val="22"/>
                <w:szCs w:val="22"/>
              </w:rPr>
              <w:lastRenderedPageBreak/>
              <w:t xml:space="preserve">культуры (МО </w:t>
            </w:r>
            <w:r w:rsidR="006E7F3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Октябрьский муниципальный район</w:t>
            </w:r>
            <w:r w:rsidR="006E7F3E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17498" w:rsidRPr="001E253A" w:rsidRDefault="00617498" w:rsidP="00AC38D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Комитет по управлению государственным имуществом ЕАО, управление культуры</w:t>
            </w:r>
          </w:p>
        </w:tc>
        <w:tc>
          <w:tcPr>
            <w:tcW w:w="5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018</w:t>
            </w:r>
          </w:p>
        </w:tc>
        <w:tc>
          <w:tcPr>
            <w:tcW w:w="56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0801</w:t>
            </w:r>
          </w:p>
        </w:tc>
        <w:tc>
          <w:tcPr>
            <w:tcW w:w="1305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14025V5050</w:t>
            </w:r>
          </w:p>
        </w:tc>
        <w:tc>
          <w:tcPr>
            <w:tcW w:w="1156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82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330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079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448" w:type="dxa"/>
          </w:tcPr>
          <w:p w:rsidR="00617498" w:rsidRPr="001E253A" w:rsidRDefault="00617498" w:rsidP="00AC38D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 w:rsidR="008A07B9" w:rsidRPr="001E253A">
              <w:rPr>
                <w:sz w:val="22"/>
                <w:szCs w:val="22"/>
              </w:rPr>
              <w:t>»;</w:t>
            </w:r>
          </w:p>
        </w:tc>
      </w:tr>
    </w:tbl>
    <w:p w:rsidR="00617498" w:rsidRPr="001E253A" w:rsidRDefault="00617498" w:rsidP="00CA0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F3E" w:rsidRPr="001E253A" w:rsidRDefault="006E7F3E" w:rsidP="006E7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- таблицу 5 «Информация о ресурсном обеспечении государственной программы Еврейской автономной области «Культура Еврейской автономной области» на 2020 - 2025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 изложить в следующей редакции:</w:t>
      </w:r>
    </w:p>
    <w:p w:rsidR="006E7F3E" w:rsidRPr="001E253A" w:rsidRDefault="006E7F3E" w:rsidP="006E7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381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«№</w:t>
            </w:r>
            <w:r w:rsidR="006E7F3E" w:rsidRPr="001E253A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Наименование государственной программы, подпрограммы ведомственной целевой 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128" w:type="dxa"/>
            <w:gridSpan w:val="7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2020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2021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2023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2024 год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2025 год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8A07B9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Государственная программа </w:t>
            </w:r>
            <w:r w:rsidR="008A07B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Культура Еврейской автономной области</w:t>
            </w:r>
            <w:r w:rsidR="008A07B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на 2020 - 2025 годы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1126247,58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311231,09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217329,70</w:t>
            </w:r>
          </w:p>
        </w:tc>
        <w:tc>
          <w:tcPr>
            <w:tcW w:w="1144" w:type="dxa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173807,51</w:t>
            </w:r>
          </w:p>
        </w:tc>
        <w:tc>
          <w:tcPr>
            <w:tcW w:w="1144" w:type="dxa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136753,71</w:t>
            </w:r>
          </w:p>
        </w:tc>
        <w:tc>
          <w:tcPr>
            <w:tcW w:w="1144" w:type="dxa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133918,20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175856,10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888921,22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169324,95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144459,61</w:t>
            </w:r>
          </w:p>
        </w:tc>
        <w:tc>
          <w:tcPr>
            <w:tcW w:w="1144" w:type="dxa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124304,81</w:t>
            </w:r>
          </w:p>
        </w:tc>
        <w:tc>
          <w:tcPr>
            <w:tcW w:w="1144" w:type="dxa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124333,20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165903,10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236989,90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141584,73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38824,17</w:t>
            </w:r>
          </w:p>
        </w:tc>
        <w:tc>
          <w:tcPr>
            <w:tcW w:w="1144" w:type="dxa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29347,90</w:t>
            </w:r>
          </w:p>
        </w:tc>
        <w:tc>
          <w:tcPr>
            <w:tcW w:w="1144" w:type="dxa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12448,90</w:t>
            </w:r>
          </w:p>
        </w:tc>
        <w:tc>
          <w:tcPr>
            <w:tcW w:w="1144" w:type="dxa"/>
          </w:tcPr>
          <w:p w:rsidR="006E7F3E" w:rsidRPr="001E253A" w:rsidRDefault="008A07B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9585,00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9953,00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321,41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298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Расходы на обеспечение деятельности (оказание услуг) ОГБУК </w:t>
            </w:r>
            <w:r w:rsidR="002056CF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Центр народного творчества ЕАО</w:t>
            </w:r>
            <w:r w:rsidR="002056CF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2056CF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1.1.1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2056CF" w:rsidRPr="001E253A" w:rsidRDefault="002056CF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1789" w:type="dxa"/>
          </w:tcPr>
          <w:p w:rsidR="002056CF" w:rsidRPr="001E253A" w:rsidRDefault="002056CF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2056CF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2056CF" w:rsidRPr="001E253A" w:rsidRDefault="002056CF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2056CF" w:rsidRPr="001E253A" w:rsidRDefault="002056CF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056CF" w:rsidRPr="001E253A" w:rsidRDefault="002056CF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056CF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Предоставление субсидий на укрепление материально-</w:t>
            </w:r>
            <w:r w:rsidRPr="001E253A">
              <w:rPr>
                <w:sz w:val="22"/>
                <w:szCs w:val="22"/>
              </w:rPr>
              <w:lastRenderedPageBreak/>
              <w:t>технического обеспечения муниципальных библиотек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7733,02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</w:t>
            </w:r>
            <w:r w:rsidR="002056CF" w:rsidRPr="001E253A"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4385,3</w:t>
            </w:r>
            <w:r w:rsidR="002056CF" w:rsidRPr="001E253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</w:t>
            </w:r>
            <w:r w:rsidR="002056CF" w:rsidRPr="001E253A"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52,70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</w:t>
            </w:r>
            <w:r w:rsidR="002056CF" w:rsidRPr="001E253A">
              <w:rPr>
                <w:sz w:val="22"/>
                <w:szCs w:val="22"/>
              </w:rPr>
              <w:t>20</w:t>
            </w:r>
            <w:r w:rsidRPr="001E253A">
              <w:rPr>
                <w:sz w:val="22"/>
                <w:szCs w:val="22"/>
              </w:rPr>
              <w:t>,8</w:t>
            </w:r>
            <w:r w:rsidR="002056CF" w:rsidRPr="001E253A"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114,20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418,10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112,70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52,70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6882,10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</w:t>
            </w:r>
            <w:r w:rsidR="002056CF" w:rsidRPr="001E253A">
              <w:rPr>
                <w:sz w:val="22"/>
                <w:szCs w:val="22"/>
              </w:rPr>
              <w:t>8</w:t>
            </w:r>
            <w:r w:rsidRPr="001E253A">
              <w:rPr>
                <w:sz w:val="22"/>
                <w:szCs w:val="22"/>
              </w:rPr>
              <w:t>,</w:t>
            </w:r>
            <w:r w:rsidR="002056CF" w:rsidRPr="001E253A">
              <w:rPr>
                <w:sz w:val="22"/>
                <w:szCs w:val="22"/>
              </w:rPr>
              <w:t>5</w:t>
            </w:r>
            <w:r w:rsidRPr="001E253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3967,20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6756,20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1182,70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4385,30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</w:t>
            </w:r>
            <w:r w:rsidR="002056CF" w:rsidRPr="001E253A"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5,50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650,50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114,20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418,10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112,70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5,50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6105,70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1068,50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3967,20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Комплектование книжных фондов библиотек муниципальных образований за счет средств резервного фонда Правительства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Подключение общедоступных библиотек к сети </w:t>
            </w:r>
            <w:r w:rsidR="002056CF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Интернет</w:t>
            </w:r>
            <w:r w:rsidR="002056CF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47,20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84,50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47,20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r w:rsidR="002056CF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 w:rsidR="002056CF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106462,18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21709,30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05F19" w:rsidRPr="001E253A" w:rsidTr="002056CF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106462,18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21709,30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106752,20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</w:t>
            </w:r>
            <w:r w:rsidR="00605F19" w:rsidRPr="001E253A">
              <w:rPr>
                <w:sz w:val="22"/>
                <w:szCs w:val="22"/>
              </w:rPr>
              <w:t>6</w:t>
            </w:r>
            <w:r w:rsidRPr="001E253A">
              <w:rPr>
                <w:sz w:val="22"/>
                <w:szCs w:val="22"/>
              </w:rPr>
              <w:t>66,30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05F19" w:rsidRPr="001E253A" w:rsidTr="002056CF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106252,20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21666,30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</w:t>
            </w:r>
            <w:r w:rsidR="00605F19" w:rsidRPr="001E253A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по расходам на обеспечение деятельности (оказание услуг)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</w:t>
            </w:r>
            <w:r w:rsidR="00605F19" w:rsidRPr="001E253A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расходных материалов для ремонта сектора национальной литературы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1.4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Предоставление </w:t>
            </w:r>
            <w:r w:rsidRPr="001E253A">
              <w:rPr>
                <w:sz w:val="22"/>
                <w:szCs w:val="22"/>
              </w:rPr>
              <w:lastRenderedPageBreak/>
              <w:t>субсидий на обеспечение сохранности музейных фондов и проведение выставок из фондов музеев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1.4.1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передвижных выставок из фондов областных 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Областной краеведческий музей</w:t>
            </w:r>
            <w:r w:rsidR="00605F1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,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Музей современного искусства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05F19" w:rsidRPr="001E253A" w:rsidTr="002056CF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05F19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1.5.1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05F19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Расходы на обеспечение деятельности (оказание услуг)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210852,00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45119,10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05F19" w:rsidRPr="001E253A" w:rsidTr="002056CF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210852,00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45119,10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203752,00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42719,10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05F19" w:rsidRPr="001E253A" w:rsidTr="002056CF">
        <w:tc>
          <w:tcPr>
            <w:tcW w:w="784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05F19" w:rsidRPr="001E253A" w:rsidRDefault="00605F19" w:rsidP="00605F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05F19" w:rsidRPr="001E253A" w:rsidRDefault="00605F19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203752,00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42719,10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605F19" w:rsidRPr="001E253A" w:rsidRDefault="00605F19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оборудования и материалов для сборно-разборного сценического павильона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занавеса для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1.6.</w:t>
            </w:r>
            <w:r w:rsidR="00605F19" w:rsidRPr="001E253A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для театра-студии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Образ</w:t>
            </w:r>
            <w:r w:rsidR="00605F19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605F19" w:rsidRPr="001E253A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оборудования и расходных материалов для ремонта кровли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</w:t>
            </w:r>
            <w:r w:rsidR="00605F19" w:rsidRPr="001E253A">
              <w:rPr>
                <w:sz w:val="22"/>
                <w:szCs w:val="22"/>
              </w:rPr>
              <w:t>6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605F19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Проведение обмерных работ и технического обследования здания в целях подготовки проектно-сметной документации ОГБУК </w:t>
            </w:r>
            <w:r w:rsidR="00605F19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Биробиджанская областная </w:t>
            </w:r>
            <w:r w:rsidRPr="001E253A">
              <w:rPr>
                <w:sz w:val="22"/>
                <w:szCs w:val="22"/>
              </w:rPr>
              <w:lastRenderedPageBreak/>
              <w:t>филармония</w:t>
            </w:r>
            <w:r w:rsidR="00605F19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1.7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Улучшение состояния зданий и укрепление материально-технического обеспечения муниципальных учреждений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16458,95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3690,33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3550,22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1646,05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369,03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355,02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14812,90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3321,30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1.7.1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16458,95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3690,33</w:t>
            </w:r>
          </w:p>
        </w:tc>
        <w:tc>
          <w:tcPr>
            <w:tcW w:w="114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3550,22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3328,00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1281,20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05F19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1646,05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369,03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355,02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128,20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</w:t>
            </w:r>
            <w:r w:rsidR="000E2673" w:rsidRPr="001E253A">
              <w:rPr>
                <w:sz w:val="22"/>
                <w:szCs w:val="22"/>
              </w:rPr>
              <w:t>8</w:t>
            </w:r>
            <w:r w:rsidRPr="001E253A">
              <w:rPr>
                <w:sz w:val="22"/>
                <w:szCs w:val="22"/>
              </w:rPr>
              <w:t>12,90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3321,30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1153,00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</w:t>
            </w:r>
          </w:p>
        </w:tc>
        <w:tc>
          <w:tcPr>
            <w:tcW w:w="12298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благоприятных условий для развития творческого потенциала населения в сфере культуры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</w:t>
            </w:r>
            <w:r w:rsidRPr="001E253A">
              <w:rPr>
                <w:sz w:val="22"/>
                <w:szCs w:val="22"/>
              </w:rPr>
              <w:lastRenderedPageBreak/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20982,84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1443,90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4050,70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4692,10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0E2673" w:rsidRPr="001E253A" w:rsidTr="002056CF">
        <w:tc>
          <w:tcPr>
            <w:tcW w:w="784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0E2673" w:rsidRPr="001E253A" w:rsidRDefault="000E2673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20982,84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1443,90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4050,70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4692,10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11940,85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0E2673" w:rsidRPr="001E253A" w:rsidTr="002056CF">
        <w:tc>
          <w:tcPr>
            <w:tcW w:w="784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0E2673" w:rsidRPr="001E253A" w:rsidRDefault="000E2673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11940,85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Частичное погашение просроченной кредиторской задолженности ОГБУК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Центр народного творчества ЕАО</w:t>
            </w:r>
            <w:r w:rsidR="000E267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мероприятию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Организация, проведение и участие учреждений культуры в </w:t>
            </w:r>
            <w:r w:rsidRPr="001E253A">
              <w:rPr>
                <w:sz w:val="22"/>
                <w:szCs w:val="22"/>
              </w:rPr>
              <w:lastRenderedPageBreak/>
              <w:t>международных, региональных фестивалях, выставках, конкурсах</w:t>
            </w:r>
            <w:r w:rsidR="000E267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91,99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Гранты творческим коллективам и творческим работникам на реализацию проектов программ и мероприятий в сфере культуры и искусства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2.1.4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2.1.5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Гранты некоммерческим организациям на </w:t>
            </w:r>
            <w:r w:rsidRPr="001E253A">
              <w:rPr>
                <w:sz w:val="22"/>
                <w:szCs w:val="22"/>
              </w:rPr>
              <w:lastRenderedPageBreak/>
              <w:t>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4470,03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1084,03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  <w:r w:rsidR="006E7F3E" w:rsidRPr="001E253A">
              <w:rPr>
                <w:sz w:val="22"/>
                <w:szCs w:val="22"/>
              </w:rPr>
              <w:t>74,00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723,00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3870,03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784,03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  <w:r w:rsidR="006E7F3E" w:rsidRPr="001E253A">
              <w:rPr>
                <w:sz w:val="22"/>
                <w:szCs w:val="22"/>
              </w:rPr>
              <w:t>74,00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</w:t>
            </w:r>
            <w:r w:rsidR="006E7F3E" w:rsidRPr="001E253A">
              <w:rPr>
                <w:sz w:val="22"/>
                <w:szCs w:val="22"/>
              </w:rPr>
              <w:t>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723,00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2.2.1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8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27.06.2012 </w:t>
            </w:r>
            <w:r w:rsidR="000E2673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103-ОЗ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мерах государственной поддержки в сфере культуры и искусства в Еврейской автономной области</w:t>
            </w:r>
            <w:r w:rsidR="000E267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3675,00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  <w:r w:rsidR="006E7F3E"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</w:t>
            </w:r>
            <w:r w:rsidR="006E7F3E"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6E7F3E" w:rsidRPr="001E253A" w:rsidRDefault="000E267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</w:t>
            </w:r>
            <w:r w:rsidR="006E7F3E"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705,00</w:t>
            </w:r>
          </w:p>
        </w:tc>
      </w:tr>
      <w:tr w:rsidR="000E2673" w:rsidRPr="001E253A" w:rsidTr="002056CF">
        <w:tc>
          <w:tcPr>
            <w:tcW w:w="784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0E2673" w:rsidRPr="001E253A" w:rsidRDefault="000E2673" w:rsidP="000E267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0E2673" w:rsidRPr="001E253A" w:rsidRDefault="000E2673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3675,00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0E2673" w:rsidRPr="001E253A" w:rsidRDefault="000E2673" w:rsidP="000E267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705,00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0E267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9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17.09.2014 </w:t>
            </w:r>
            <w:r w:rsidR="000E2673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564-ОЗ </w:t>
            </w:r>
            <w:r w:rsidR="000E267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 областных именных стипендиях студентам профессиональных образовательных организаций, расположенных на территории Еврейской автономной области</w:t>
            </w:r>
            <w:r w:rsidR="000E267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2.2.4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1713,84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1713,84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Организация и проведение </w:t>
            </w:r>
            <w:r w:rsidRPr="001E253A">
              <w:rPr>
                <w:sz w:val="22"/>
                <w:szCs w:val="22"/>
              </w:rPr>
              <w:lastRenderedPageBreak/>
              <w:t>мероприятий в сфере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1663,84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2.3.</w:t>
            </w:r>
            <w:r w:rsidR="00777B82" w:rsidRPr="001E253A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ОГБУ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777B82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организации и проведению мероприятий в сфере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3697,10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</w:t>
            </w:r>
            <w:r w:rsidR="00777B82" w:rsidRPr="001E253A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Погашение просроченной кредиторской задолженности ОГБУК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777B82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ДО </w:t>
            </w:r>
            <w:r w:rsidR="00777B82" w:rsidRPr="001E253A">
              <w:rPr>
                <w:sz w:val="22"/>
                <w:szCs w:val="22"/>
              </w:rPr>
              <w:lastRenderedPageBreak/>
              <w:t>«</w:t>
            </w:r>
            <w:r w:rsidRPr="001E253A">
              <w:rPr>
                <w:sz w:val="22"/>
                <w:szCs w:val="22"/>
              </w:rPr>
              <w:t>Детская хореографическая школа</w:t>
            </w:r>
            <w:r w:rsidR="00777B82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52621,40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777B82" w:rsidRPr="001E253A" w:rsidTr="002056CF">
        <w:tc>
          <w:tcPr>
            <w:tcW w:w="784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777B82" w:rsidRPr="001E253A" w:rsidRDefault="00777B82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52621,40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52251,40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777B8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777B82" w:rsidRPr="001E253A" w:rsidTr="002056CF">
        <w:tc>
          <w:tcPr>
            <w:tcW w:w="784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777B82" w:rsidRPr="001E253A" w:rsidRDefault="00777B82" w:rsidP="00777B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777B82" w:rsidRPr="001E253A" w:rsidRDefault="00777B82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52251,40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777B82" w:rsidRPr="001E253A" w:rsidRDefault="00777B82" w:rsidP="00777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2.5.2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777B8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сценической обуви для ОГБУК </w:t>
            </w:r>
            <w:r w:rsidR="00777B82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Детская хореографическая школа</w:t>
            </w:r>
            <w:r w:rsidR="00777B82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87174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ОГПОБУ </w:t>
            </w:r>
            <w:r w:rsidR="0087174E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87174E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254239,65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50162,25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87174E" w:rsidRPr="001E253A" w:rsidTr="002056CF">
        <w:tc>
          <w:tcPr>
            <w:tcW w:w="784" w:type="dxa"/>
            <w:vMerge/>
          </w:tcPr>
          <w:p w:rsidR="0087174E" w:rsidRPr="001E253A" w:rsidRDefault="0087174E" w:rsidP="0087174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87174E" w:rsidRPr="001E253A" w:rsidRDefault="0087174E" w:rsidP="0087174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87174E" w:rsidRPr="001E253A" w:rsidRDefault="0087174E" w:rsidP="0087174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253639,65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49562,25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87174E" w:rsidRPr="001E253A" w:rsidRDefault="0087174E" w:rsidP="008717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254027,69</w:t>
            </w:r>
          </w:p>
        </w:tc>
        <w:tc>
          <w:tcPr>
            <w:tcW w:w="1144" w:type="dxa"/>
          </w:tcPr>
          <w:p w:rsidR="006E7F3E" w:rsidRPr="001E253A" w:rsidRDefault="0087174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49950,29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4206C0" w:rsidRPr="001E253A" w:rsidTr="002056CF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253427,69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49350,29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 w:rsidR="004206C0" w:rsidRPr="001E253A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субсидии на иные цели в соответствии с порядком, установленным правительством Еврейской автономной области (ремонт </w:t>
            </w:r>
            <w:r w:rsidRPr="001E253A">
              <w:rPr>
                <w:sz w:val="22"/>
                <w:szCs w:val="22"/>
              </w:rPr>
              <w:lastRenderedPageBreak/>
              <w:t>водоподготовителя ВВП 15-325-2000)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 w:rsidR="004206C0" w:rsidRPr="001E253A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и сценической обуви для ансамбля танца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Овация</w:t>
            </w:r>
            <w:r w:rsidR="004206C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ОГПОБУ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2.7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Выплата государственной академической и социальной стипендий студентам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2.7.1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Выплата </w:t>
            </w:r>
            <w:r w:rsidRPr="001E253A">
              <w:rPr>
                <w:sz w:val="22"/>
                <w:szCs w:val="22"/>
              </w:rPr>
              <w:lastRenderedPageBreak/>
              <w:t xml:space="preserve">государственной академической и социальной стипендий студентам ОГПОБУ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3321,60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927,90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4206C0" w:rsidRPr="001E253A" w:rsidTr="002056CF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0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28.03.2014 </w:t>
            </w:r>
            <w:r w:rsidR="004206C0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488-ОЗ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О дополнительных мерах социальной поддержки детей-сирот и детей, оставшихся без попечения родителей, в Еврейской автономной </w:t>
            </w:r>
            <w:r w:rsidRPr="001E253A">
              <w:rPr>
                <w:sz w:val="22"/>
                <w:szCs w:val="22"/>
              </w:rPr>
              <w:lastRenderedPageBreak/>
              <w:t>области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1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20.04.2011 </w:t>
            </w:r>
            <w:r w:rsidR="004206C0" w:rsidRPr="001E253A">
              <w:rPr>
                <w:sz w:val="22"/>
                <w:szCs w:val="22"/>
              </w:rPr>
              <w:t>№</w:t>
            </w:r>
            <w:r w:rsidRPr="001E253A">
              <w:rPr>
                <w:sz w:val="22"/>
                <w:szCs w:val="22"/>
              </w:rPr>
              <w:t xml:space="preserve"> 921-ОЗ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 государственной поддержке педагогических работников областных профессиональных образовательных организаций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733,30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4206C0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4164,05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733,30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</w:p>
        </w:tc>
        <w:tc>
          <w:tcPr>
            <w:tcW w:w="12298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учреждений культуры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46192,61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9777,90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9429,37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5956,12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6069,11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6133,11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3739,41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977,90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942,97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595,62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609,61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613,31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42453,20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8486,40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5360,50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5486,50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5519,80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субсидий на поддержку творческой </w:t>
            </w:r>
            <w:r w:rsidRPr="001E253A">
              <w:rPr>
                <w:sz w:val="22"/>
                <w:szCs w:val="22"/>
              </w:rPr>
              <w:lastRenderedPageBreak/>
              <w:t>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22270,70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4726,70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3891,11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3177,56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3185,11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3036,22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4254,00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1801,70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472,70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389,11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317,76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318,51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303,62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20469,00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4254,00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3502,00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2859,80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2866,60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2732,60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4254,00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11135,40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2363,40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1945,56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1588,78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1592,55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1518,11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159,25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10234,50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1429,90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1433,30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1366,30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3.1.1.2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11135,31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2363,30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1945,56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1588,78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1592,56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1518,11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236,30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194,56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158,88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159,26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151,81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10234,50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1429,90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1433,30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1366,30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2127,00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23260,25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5051,20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4876,60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2778,56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2911,00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3096,89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4546,00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1871,55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505,20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487,70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277,86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291,10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21388,70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4546,00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4388,90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2500,70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2619,90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2787,20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4546,00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11630,13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2525,60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2438,30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1389,28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1548,45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935,78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145,55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10694,35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2194,45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1250,35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1309,95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1393,60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3.1.2.2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11630,12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2525,60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2438,30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1389,28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1548,44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935,77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252,60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243,85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145,55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10694,35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2194,45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1250,35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1309,95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1393,60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2273,00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661,66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661,66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66,16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595,50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3.1.3.2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Укрепление </w:t>
            </w:r>
            <w:r w:rsidRPr="001E253A">
              <w:rPr>
                <w:sz w:val="22"/>
                <w:szCs w:val="22"/>
              </w:rPr>
              <w:lastRenderedPageBreak/>
              <w:t>материально-технической базы театров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330,83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297,75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</w:t>
            </w:r>
          </w:p>
        </w:tc>
        <w:tc>
          <w:tcPr>
            <w:tcW w:w="12298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Организация хранения, комплектования, учета и использования документов Архивного фонда Российской Федерации и других архивных документов в ОГБУ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99499,08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4206C0" w:rsidRPr="001E253A" w:rsidTr="002056CF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99499,08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Включение документов в состав Архивного фонда Российской Федерации, хранение и использование документов (ОГБУ </w:t>
            </w:r>
            <w:r w:rsidR="004206C0" w:rsidRPr="001E253A">
              <w:rPr>
                <w:sz w:val="22"/>
                <w:szCs w:val="22"/>
              </w:rPr>
              <w:lastRenderedPageBreak/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4206C0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99136,90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4206C0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4206C0" w:rsidRPr="001E253A" w:rsidTr="002056CF">
        <w:tc>
          <w:tcPr>
            <w:tcW w:w="784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4206C0" w:rsidRPr="001E253A" w:rsidRDefault="004206C0" w:rsidP="004206C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206C0" w:rsidRPr="001E253A" w:rsidRDefault="004206C0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99136,90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4206C0" w:rsidRPr="001E253A" w:rsidRDefault="004206C0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4206C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</w:t>
            </w:r>
            <w:r w:rsidR="004206C0" w:rsidRPr="001E253A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4206C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Частичное погашение просроченной кредиторской задолженности по расходам на обеспечение деятельности (оказание услуг) ОГБУ </w:t>
            </w:r>
            <w:r w:rsidR="004206C0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4206C0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53,98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Проведение ремонтных работ водоснабжения и отопления, подготовка сметной документации ОГБУ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Госархив ЕАО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308,50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</w:t>
            </w:r>
          </w:p>
        </w:tc>
        <w:tc>
          <w:tcPr>
            <w:tcW w:w="12298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культурно-досуговой деятельности поселений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Приобретение типового проекта здания Социально-культурного центра, привязка типового проекта под строительство здания Социально-культурного центра в п. Волочаевка-2 Смидовичского района ЕАО (в том числе выполнение инженерных изысканий и проведение государственной экспертизы проектной документации и результатов инженерных изысканий) и строительство здания Социально-культурного центра в п. Волочаевка-2 Смидовичского района ЕАО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46883,36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33974,16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12909,20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511,93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46371,43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33674,66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12696,77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5.1.1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Строительство здания Социально-культурного центра в п. Волочаевка-2 Смидовичского района ЕАО и проведение государственной экспертизы проектной </w:t>
            </w:r>
            <w:r w:rsidRPr="001E253A">
              <w:rPr>
                <w:sz w:val="22"/>
                <w:szCs w:val="22"/>
              </w:rPr>
              <w:lastRenderedPageBreak/>
              <w:t>документации и инженерных изысканий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42858,90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29949,70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12909,20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511,93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299,50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212,43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42346,97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29650,20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12696,77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5.1.2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оборудования и ограждения для Социально-культурного центра в п. Волочаевка-2 Смидовичского района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4024,46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</w:t>
            </w:r>
          </w:p>
        </w:tc>
        <w:tc>
          <w:tcPr>
            <w:tcW w:w="12298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Пожарная безопасность учреждений, подведомственных управлению культуры правительства Еврейской автономной области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Обеспечение требований пожарной безопасности учреждений, подведомственных департаменту культуры правительства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4399,34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1495,75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1233,59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4399,34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1495,75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1233,59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6.1.1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Соблюдение </w:t>
            </w:r>
            <w:r w:rsidRPr="001E253A">
              <w:rPr>
                <w:sz w:val="22"/>
                <w:szCs w:val="22"/>
              </w:rPr>
              <w:lastRenderedPageBreak/>
              <w:t>требований пожарной безопасности учреждений, подведомственных департаменту культуры правительства Еврейской автономной области, и устранение ими предписаний надзорных органов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4399,34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1495,75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1233,59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4399,34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1495,75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1233,59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</w:t>
            </w:r>
          </w:p>
        </w:tc>
        <w:tc>
          <w:tcPr>
            <w:tcW w:w="12298" w:type="dxa"/>
            <w:gridSpan w:val="9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Государственная поддержка отрасли культуры в рамках национального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Культура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"Обеспечение качественно нового уровня развития инфраструктуры культуры" в рамках федерального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Культурная среда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53051,40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29035,34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8793,84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15222,22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250,16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52801,24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28845,34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8755,90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3793,84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3793,84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3755,90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3755,90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7.1.2.1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Строительство (реконструкция) и </w:t>
            </w:r>
            <w:r w:rsidRPr="001E253A">
              <w:rPr>
                <w:sz w:val="22"/>
                <w:szCs w:val="22"/>
              </w:rPr>
              <w:lastRenderedPageBreak/>
              <w:t>(или) капитальный ремонт культурно-досуговых учреждений сельской местности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7.1.4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образований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19035,34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19035,34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18845,34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18845,34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7.1.5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Техническое оснащение муниципальных музеев в населенных пунктах с числом жителей до 50 тысяч человек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22,22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Создание условий для реализации творческого потенциала нации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рамках федерального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Творческие люди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Поддержка добровольческих движений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Волонтеры культуры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7.2.2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Обучение специалистов и руководителей учреждений культуры Еврейской автономной </w:t>
            </w:r>
            <w:r w:rsidRPr="001E253A">
              <w:rPr>
                <w:sz w:val="22"/>
                <w:szCs w:val="22"/>
              </w:rPr>
              <w:lastRenderedPageBreak/>
              <w:t>области на курсах повышения квалификации, в том числе с использованием дистанционных форм обучения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Региональный проект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Цифровизация услуг и формирование информационного пространства в сфере культуры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рамках федерального проекта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Цифровая культура</w:t>
            </w:r>
            <w:r w:rsidR="001370B3" w:rsidRPr="001E253A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7.3.1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виртуального концертного зала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57,60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7.3.2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Проведение онлайн-трансляций знаковых мероприятий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</w:tcPr>
          <w:p w:rsidR="006E7F3E" w:rsidRPr="001E253A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</w:t>
            </w:r>
          </w:p>
        </w:tc>
        <w:tc>
          <w:tcPr>
            <w:tcW w:w="12298" w:type="dxa"/>
            <w:gridSpan w:val="9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64939,02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57553,17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2862,15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333,52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333,52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64348,43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56977,63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2847,10</w:t>
            </w:r>
          </w:p>
        </w:tc>
        <w:tc>
          <w:tcPr>
            <w:tcW w:w="114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257,07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Реконструкция муниципального автономного учреждения культуры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 xml:space="preserve">Районный Дом </w:t>
            </w:r>
            <w:r w:rsidRPr="001E253A">
              <w:rPr>
                <w:sz w:val="22"/>
                <w:szCs w:val="22"/>
              </w:rPr>
              <w:lastRenderedPageBreak/>
              <w:t>культуры в с. Ленинское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муниципального образования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Ленинский муниципальный район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21707,07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1505,05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21490,00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217,07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Ремонт здания МКУК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ЦКС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Дом культуры с. Кукелево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5880,80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1357,10</w:t>
            </w:r>
          </w:p>
        </w:tc>
        <w:tc>
          <w:tcPr>
            <w:tcW w:w="114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5880,80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1357,10</w:t>
            </w:r>
          </w:p>
        </w:tc>
        <w:tc>
          <w:tcPr>
            <w:tcW w:w="1144" w:type="dxa"/>
          </w:tcPr>
          <w:p w:rsidR="006E7F3E" w:rsidRPr="001E253A" w:rsidRDefault="001370B3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помещений для муниципального казенного учреждения культуры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Информационно-культурно-досуговый центр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муниципального образования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Бираканское городское поселение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Облученского муниципального </w:t>
            </w:r>
            <w:r w:rsidRPr="001E253A">
              <w:rPr>
                <w:sz w:val="22"/>
                <w:szCs w:val="22"/>
              </w:rPr>
              <w:lastRenderedPageBreak/>
              <w:t>района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3960,00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3960,00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8.1.4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Благоустройство территории ОГПОБУ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муниципальном образовании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 (приобретение ограждения)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8.1.5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Укрепление материально-технической базы ОГПОБУ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Биробиджанский колледж культуры и искусств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муниципальном образовании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9,10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8.1.6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сценической площадки для проведения уличных мероприятий в г. Биробиджане </w:t>
            </w:r>
            <w:r w:rsidRPr="001E253A">
              <w:rPr>
                <w:sz w:val="22"/>
                <w:szCs w:val="22"/>
              </w:rPr>
              <w:lastRenderedPageBreak/>
              <w:t>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24047,79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24047,79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240,48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Федеральный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23807,31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23807,31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8.1.7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Установка автоматической системы пожарной сигнализации и системы оповещения и управления эвакуацией людей при пожаре в здании ОГБУК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г. Биробиджане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2444,77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2444,77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24,45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2420,32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2420,32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8.1.8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транспортного средства для нужд ОГБУК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Биробиджанская областная филармония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 xml:space="preserve"> в г. Биробиджане Еврейской автономной области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49,49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4900,00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8.2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Улучшение жилищных условий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11913,08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11913,08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79,39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79,39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Приобретение не менее 4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6527,56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6527,56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6462,28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6462,28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8.2.1.1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</w:t>
            </w:r>
            <w:r w:rsidRPr="001E253A">
              <w:rPr>
                <w:sz w:val="22"/>
                <w:szCs w:val="22"/>
              </w:rPr>
              <w:lastRenderedPageBreak/>
              <w:t>дополнительного образования в сфере культуры (КУГИ)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3368,74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3368,74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33,69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3335,05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8.2.1.2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2 благоустроенных жилых помещений специализированного жилищного фонда для работников учреждений культуры и учреждений дополнительного образования в сфере культуры (МО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Город Биробиджан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3158,82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3158,82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3127,23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3127,23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31,59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8.2.2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370B3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370B3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Облученский муниципальный район</w:t>
            </w:r>
            <w:r w:rsidR="001370B3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8.2.3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E253A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</w:t>
            </w:r>
            <w:r w:rsidRPr="001E253A">
              <w:rPr>
                <w:sz w:val="22"/>
                <w:szCs w:val="22"/>
              </w:rPr>
              <w:lastRenderedPageBreak/>
              <w:t xml:space="preserve">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E253A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Ленинский муниципальный район</w:t>
            </w:r>
            <w:r w:rsidR="001E253A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1144,32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1144,32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Областной </w:t>
            </w:r>
            <w:r w:rsidRPr="001E253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1132,88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1132,88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11,44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8.2.4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E253A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E253A" w:rsidRPr="001E253A">
              <w:rPr>
                <w:sz w:val="22"/>
                <w:szCs w:val="22"/>
              </w:rPr>
              <w:t>«</w:t>
            </w:r>
            <w:r w:rsidRPr="001E253A">
              <w:rPr>
                <w:sz w:val="22"/>
                <w:szCs w:val="22"/>
              </w:rPr>
              <w:t>Смидовичский муниципальный район</w:t>
            </w:r>
            <w:r w:rsidR="001E253A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1800,00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18,18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 w:val="restart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8.2.5</w:t>
            </w:r>
          </w:p>
        </w:tc>
        <w:tc>
          <w:tcPr>
            <w:tcW w:w="2381" w:type="dxa"/>
            <w:vMerge w:val="restart"/>
          </w:tcPr>
          <w:p w:rsidR="006E7F3E" w:rsidRPr="001E253A" w:rsidRDefault="006E7F3E" w:rsidP="001E253A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 (МО </w:t>
            </w:r>
            <w:r w:rsidR="001E253A" w:rsidRPr="001E253A">
              <w:rPr>
                <w:sz w:val="22"/>
                <w:szCs w:val="22"/>
              </w:rPr>
              <w:lastRenderedPageBreak/>
              <w:t>«</w:t>
            </w:r>
            <w:r w:rsidRPr="001E253A">
              <w:rPr>
                <w:sz w:val="22"/>
                <w:szCs w:val="22"/>
              </w:rPr>
              <w:t>Октябрьский муниципальный район</w:t>
            </w:r>
            <w:r w:rsidR="001E253A" w:rsidRPr="001E253A">
              <w:rPr>
                <w:sz w:val="22"/>
                <w:szCs w:val="22"/>
              </w:rPr>
              <w:t>»</w:t>
            </w:r>
            <w:r w:rsidRPr="001E253A">
              <w:rPr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604,84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6E7F3E" w:rsidRPr="008A07B9" w:rsidTr="002056CF">
        <w:tc>
          <w:tcPr>
            <w:tcW w:w="784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6E7F3E" w:rsidRPr="001E253A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1E253A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8A07B9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 w:rsidR="007824B6">
              <w:rPr>
                <w:sz w:val="22"/>
                <w:szCs w:val="22"/>
              </w:rPr>
              <w:t>»;</w:t>
            </w:r>
          </w:p>
        </w:tc>
      </w:tr>
    </w:tbl>
    <w:p w:rsidR="006E7F3E" w:rsidRDefault="006E7F3E" w:rsidP="006E7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4B6" w:rsidRDefault="007824B6" w:rsidP="00782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таблицу 6 «Структура </w:t>
      </w:r>
      <w:r w:rsidRPr="007824B6">
        <w:rPr>
          <w:rFonts w:ascii="Times New Roman" w:hAnsi="Times New Roman" w:cs="Times New Roman"/>
          <w:sz w:val="28"/>
          <w:szCs w:val="28"/>
        </w:rPr>
        <w:t>финансирования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программы Еврейской </w:t>
      </w:r>
      <w:r w:rsidRPr="007824B6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24B6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а Еврейской автономной области» </w:t>
      </w:r>
      <w:r w:rsidRPr="007824B6">
        <w:rPr>
          <w:rFonts w:ascii="Times New Roman" w:hAnsi="Times New Roman" w:cs="Times New Roman"/>
          <w:sz w:val="28"/>
          <w:szCs w:val="28"/>
        </w:rPr>
        <w:t>на 2020 - 2025 годы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824B6" w:rsidRDefault="007824B6" w:rsidP="00782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824B6" w:rsidSect="0048579B">
          <w:pgSz w:w="16838" w:h="11906" w:orient="landscape"/>
          <w:pgMar w:top="993" w:right="1134" w:bottom="1135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1264"/>
        <w:gridCol w:w="1144"/>
        <w:gridCol w:w="1144"/>
        <w:gridCol w:w="1144"/>
        <w:gridCol w:w="1144"/>
        <w:gridCol w:w="1144"/>
        <w:gridCol w:w="1144"/>
      </w:tblGrid>
      <w:tr w:rsidR="007824B6" w:rsidRPr="007824B6" w:rsidTr="0014111D">
        <w:tc>
          <w:tcPr>
            <w:tcW w:w="1534" w:type="dxa"/>
            <w:vMerge w:val="restart"/>
          </w:tcPr>
          <w:p w:rsidR="007824B6" w:rsidRPr="007824B6" w:rsidRDefault="00B72297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bookmarkStart w:id="0" w:name="_GoBack"/>
            <w:bookmarkEnd w:id="0"/>
            <w:r w:rsidR="007824B6" w:rsidRPr="007824B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8128" w:type="dxa"/>
            <w:gridSpan w:val="7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7824B6" w:rsidRPr="007824B6" w:rsidTr="0014111D">
        <w:tc>
          <w:tcPr>
            <w:tcW w:w="1534" w:type="dxa"/>
            <w:vMerge/>
          </w:tcPr>
          <w:p w:rsidR="007824B6" w:rsidRPr="007824B6" w:rsidRDefault="007824B6" w:rsidP="001411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restart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  <w:tc>
          <w:tcPr>
            <w:tcW w:w="6864" w:type="dxa"/>
            <w:gridSpan w:val="6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 том числе по годам</w:t>
            </w:r>
          </w:p>
        </w:tc>
      </w:tr>
      <w:tr w:rsidR="007824B6" w:rsidRPr="007824B6" w:rsidTr="0014111D">
        <w:tc>
          <w:tcPr>
            <w:tcW w:w="1534" w:type="dxa"/>
            <w:vMerge/>
          </w:tcPr>
          <w:p w:rsidR="007824B6" w:rsidRPr="007824B6" w:rsidRDefault="007824B6" w:rsidP="001411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</w:tcPr>
          <w:p w:rsidR="007824B6" w:rsidRPr="007824B6" w:rsidRDefault="007824B6" w:rsidP="001411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2020 год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2021 год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2023 год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2024 год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2025 год</w:t>
            </w:r>
          </w:p>
        </w:tc>
      </w:tr>
      <w:tr w:rsidR="007824B6" w:rsidRPr="007824B6" w:rsidTr="0014111D">
        <w:tc>
          <w:tcPr>
            <w:tcW w:w="9662" w:type="dxa"/>
            <w:gridSpan w:val="8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906816,16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169324,95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144459,61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124304,81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124333,20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241743,70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141584,73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38824,17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29347,90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12448,90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9585,00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336,46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321,41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7824B6" w:rsidRPr="007824B6" w:rsidTr="0014111D">
        <w:tc>
          <w:tcPr>
            <w:tcW w:w="9662" w:type="dxa"/>
            <w:gridSpan w:val="8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Капитальные вложения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7824B6" w:rsidRPr="007824B6" w:rsidRDefault="00EB16DF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64348,43</w:t>
            </w:r>
          </w:p>
        </w:tc>
        <w:tc>
          <w:tcPr>
            <w:tcW w:w="1144" w:type="dxa"/>
          </w:tcPr>
          <w:p w:rsidR="007824B6" w:rsidRPr="007824B6" w:rsidRDefault="00EB16DF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56977,63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2847,10</w:t>
            </w:r>
          </w:p>
        </w:tc>
        <w:tc>
          <w:tcPr>
            <w:tcW w:w="1144" w:type="dxa"/>
          </w:tcPr>
          <w:p w:rsidR="007824B6" w:rsidRPr="007824B6" w:rsidRDefault="00EB16DF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217,07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7824B6" w:rsidRPr="007824B6" w:rsidTr="0014111D">
        <w:tc>
          <w:tcPr>
            <w:tcW w:w="9662" w:type="dxa"/>
            <w:gridSpan w:val="8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НИОКР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7824B6" w:rsidRPr="007824B6" w:rsidTr="0014111D">
        <w:tc>
          <w:tcPr>
            <w:tcW w:w="9662" w:type="dxa"/>
            <w:gridSpan w:val="8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Прочие расходы</w:t>
            </w:r>
          </w:p>
        </w:tc>
      </w:tr>
      <w:tr w:rsidR="00EB16DF" w:rsidRPr="007824B6" w:rsidTr="0014111D">
        <w:tc>
          <w:tcPr>
            <w:tcW w:w="1534" w:type="dxa"/>
          </w:tcPr>
          <w:p w:rsidR="00EB16DF" w:rsidRPr="007824B6" w:rsidRDefault="00EB16DF" w:rsidP="00EB16D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905516,66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168025,45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144459,61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124304,81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124333,20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EB16DF" w:rsidRPr="007824B6" w:rsidTr="0014111D">
        <w:tc>
          <w:tcPr>
            <w:tcW w:w="1534" w:type="dxa"/>
          </w:tcPr>
          <w:p w:rsidR="00EB16DF" w:rsidRPr="007824B6" w:rsidRDefault="00EB16DF" w:rsidP="00EB16D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177395,27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84607,10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35977,07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24824,20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12448,90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9585,00</w:t>
            </w:r>
          </w:p>
        </w:tc>
        <w:tc>
          <w:tcPr>
            <w:tcW w:w="1144" w:type="dxa"/>
          </w:tcPr>
          <w:p w:rsidR="00EB16DF" w:rsidRPr="007824B6" w:rsidRDefault="00EB16DF" w:rsidP="00EB16D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7824B6" w:rsidRPr="007824B6" w:rsidTr="0014111D">
        <w:tc>
          <w:tcPr>
            <w:tcW w:w="1534" w:type="dxa"/>
          </w:tcPr>
          <w:p w:rsidR="007824B6" w:rsidRPr="007824B6" w:rsidRDefault="007824B6" w:rsidP="0014111D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7824B6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7824B6" w:rsidRPr="00B72297" w:rsidRDefault="007824B6" w:rsidP="0014111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  <w:r w:rsidR="00B72297">
              <w:rPr>
                <w:sz w:val="22"/>
                <w:szCs w:val="22"/>
              </w:rPr>
              <w:t>».</w:t>
            </w:r>
          </w:p>
        </w:tc>
      </w:tr>
    </w:tbl>
    <w:p w:rsidR="00E62923" w:rsidRDefault="00E62923" w:rsidP="00782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62923" w:rsidSect="007824B6">
          <w:pgSz w:w="11906" w:h="16838"/>
          <w:pgMar w:top="1134" w:right="1135" w:bottom="1134" w:left="993" w:header="708" w:footer="708" w:gutter="0"/>
          <w:cols w:space="708"/>
          <w:docGrid w:linePitch="360"/>
        </w:sectPr>
      </w:pPr>
    </w:p>
    <w:p w:rsidR="00E62923" w:rsidRPr="00136A09" w:rsidRDefault="00E62923" w:rsidP="00E62923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E62923" w:rsidRPr="00136A09" w:rsidRDefault="00E62923" w:rsidP="00E629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2923" w:rsidRPr="00136A09" w:rsidRDefault="00E62923" w:rsidP="00E62923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E62923" w:rsidRPr="00136A09" w:rsidRDefault="00E62923" w:rsidP="00E62923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E62923" w:rsidRDefault="00E62923" w:rsidP="00E62923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Губернатор области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        </w:t>
      </w:r>
      <w:r w:rsidRPr="00136A09">
        <w:rPr>
          <w:rFonts w:ascii="Times New Roman" w:hAnsi="Times New Roman" w:cs="Times New Roman"/>
          <w:sz w:val="28"/>
          <w:lang w:eastAsia="ru-RU"/>
        </w:rPr>
        <w:t xml:space="preserve">   Р.Э. Гольдштейн</w:t>
      </w:r>
    </w:p>
    <w:p w:rsidR="007824B6" w:rsidRPr="00617498" w:rsidRDefault="007824B6" w:rsidP="00782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24B6" w:rsidRPr="00617498" w:rsidSect="007944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36"/>
    <w:rsid w:val="00095B79"/>
    <w:rsid w:val="000E2673"/>
    <w:rsid w:val="001370B3"/>
    <w:rsid w:val="001E253A"/>
    <w:rsid w:val="002056CF"/>
    <w:rsid w:val="003B574E"/>
    <w:rsid w:val="004206C0"/>
    <w:rsid w:val="0048579B"/>
    <w:rsid w:val="00586F36"/>
    <w:rsid w:val="00605F19"/>
    <w:rsid w:val="00617498"/>
    <w:rsid w:val="006B438E"/>
    <w:rsid w:val="006E7F3E"/>
    <w:rsid w:val="00777B82"/>
    <w:rsid w:val="007824B6"/>
    <w:rsid w:val="00857632"/>
    <w:rsid w:val="0087174E"/>
    <w:rsid w:val="008A07B9"/>
    <w:rsid w:val="00913171"/>
    <w:rsid w:val="009540EA"/>
    <w:rsid w:val="00AC38D0"/>
    <w:rsid w:val="00B72297"/>
    <w:rsid w:val="00C440AD"/>
    <w:rsid w:val="00CA0DA8"/>
    <w:rsid w:val="00D80F08"/>
    <w:rsid w:val="00E62923"/>
    <w:rsid w:val="00E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EDBC"/>
  <w15:chartTrackingRefBased/>
  <w15:docId w15:val="{85D6E69E-8B9A-4A1C-AC23-15CBAC2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E43AB81192ED28E29D9F828951EAC4D90C81BD3604E8A7B330A88AD656EFDD7DD24E1EB484468B180950F0945C0C7X4B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CA6D7F9187E6F73D18B4992D4046C3FE6FDC1E585347D0D0EC3F9AAEFEE03E9F42D15E400C4BA04B7267BDE3B4F264WEB6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A6D7F9187E6F73D18B4992D4046C3FE6FDC1E585347D1D4EC3F9AAEFEE03E9F42D15E400C4BA04B7267BDE3B4F264WEB6C" TargetMode="External"/><Relationship Id="rId11" Type="http://schemas.openxmlformats.org/officeDocument/2006/relationships/hyperlink" Target="consultantplus://offline/ref=6AFE43AB81192ED28E29D9F828951EAC4D90C81BD76B448675330A88AD656EFDD7DD24E1EB484468B180950F0945C0C7X4B8C" TargetMode="External"/><Relationship Id="rId5" Type="http://schemas.openxmlformats.org/officeDocument/2006/relationships/hyperlink" Target="consultantplus://offline/ref=75CA6D7F9187E6F73D18B4992D4046C3FE6FDC1E58514CDDD4EC3F9AAEFEE03E9F42D15E400C4BA04B7267BDE3B4F264WEB6C" TargetMode="External"/><Relationship Id="rId10" Type="http://schemas.openxmlformats.org/officeDocument/2006/relationships/hyperlink" Target="consultantplus://offline/ref=6AFE43AB81192ED28E29D9F828951EAC4D90C81BD76B448771330A88AD656EFDD7DD24E1EB484468B180950F0945C0C7X4B8C" TargetMode="External"/><Relationship Id="rId4" Type="http://schemas.openxmlformats.org/officeDocument/2006/relationships/hyperlink" Target="consultantplus://offline/ref=75CA6D7F9187E6F73D18B4992D4046C3FE6FDC1E5C584DDCDEEC3F9AAEFEE03E9F42D15E400C4BA04B7267BDE3B4F264WEB6C" TargetMode="External"/><Relationship Id="rId9" Type="http://schemas.openxmlformats.org/officeDocument/2006/relationships/hyperlink" Target="consultantplus://offline/ref=6AFE43AB81192ED28E29D9F828951EAC4D90C81BD7694F8B71330A88AD656EFDD7DD24E1EB484468B180950F0945C0C7X4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12781</Words>
  <Characters>72857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Рыбакова Валентина Николаевна</cp:lastModifiedBy>
  <cp:revision>12</cp:revision>
  <dcterms:created xsi:type="dcterms:W3CDTF">2022-02-05T04:42:00Z</dcterms:created>
  <dcterms:modified xsi:type="dcterms:W3CDTF">2022-02-12T07:28:00Z</dcterms:modified>
</cp:coreProperties>
</file>